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33425" w14:textId="77777777" w:rsidR="00031084" w:rsidRDefault="00031084" w:rsidP="006B67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projekt</w:t>
      </w:r>
    </w:p>
    <w:p w14:paraId="4C54720A" w14:textId="348CC5CF" w:rsidR="006B673B" w:rsidRPr="00CD77F9" w:rsidRDefault="00495E8A" w:rsidP="006B67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UCHWAŁA NR </w:t>
      </w:r>
      <w:r w:rsidR="00296F5E">
        <w:rPr>
          <w:b/>
          <w:sz w:val="24"/>
          <w:szCs w:val="24"/>
        </w:rPr>
        <w:t xml:space="preserve">  </w:t>
      </w:r>
      <w:r w:rsidR="001675E4">
        <w:rPr>
          <w:b/>
          <w:sz w:val="24"/>
          <w:szCs w:val="24"/>
        </w:rPr>
        <w:t xml:space="preserve"> </w:t>
      </w:r>
      <w:r w:rsidR="00C97F6A" w:rsidRPr="00CD77F9">
        <w:rPr>
          <w:b/>
          <w:sz w:val="24"/>
          <w:szCs w:val="24"/>
        </w:rPr>
        <w:t>/</w:t>
      </w:r>
      <w:r w:rsidR="00A87E51">
        <w:rPr>
          <w:b/>
          <w:sz w:val="24"/>
          <w:szCs w:val="24"/>
        </w:rPr>
        <w:t xml:space="preserve"> </w:t>
      </w:r>
      <w:r w:rsidR="00C97F6A" w:rsidRPr="00CD77F9">
        <w:rPr>
          <w:b/>
          <w:sz w:val="24"/>
          <w:szCs w:val="24"/>
        </w:rPr>
        <w:t xml:space="preserve"> </w:t>
      </w:r>
      <w:r w:rsidR="006B673B" w:rsidRPr="00CD77F9">
        <w:rPr>
          <w:b/>
          <w:sz w:val="24"/>
          <w:szCs w:val="24"/>
        </w:rPr>
        <w:t>/</w:t>
      </w:r>
      <w:r w:rsidR="00A87E51">
        <w:rPr>
          <w:b/>
          <w:sz w:val="24"/>
          <w:szCs w:val="24"/>
        </w:rPr>
        <w:t xml:space="preserve"> 2025</w:t>
      </w:r>
    </w:p>
    <w:p w14:paraId="5EA7DA79" w14:textId="77777777" w:rsidR="006B673B" w:rsidRPr="00CD77F9" w:rsidRDefault="006B673B" w:rsidP="006B673B">
      <w:pPr>
        <w:jc w:val="center"/>
        <w:rPr>
          <w:b/>
          <w:sz w:val="24"/>
          <w:szCs w:val="24"/>
        </w:rPr>
      </w:pPr>
      <w:r w:rsidRPr="00CD77F9">
        <w:rPr>
          <w:b/>
          <w:sz w:val="24"/>
          <w:szCs w:val="24"/>
        </w:rPr>
        <w:t>RADY GMINY BRZOZIE</w:t>
      </w:r>
    </w:p>
    <w:p w14:paraId="687542EC" w14:textId="1D4AF26F" w:rsidR="006B673B" w:rsidRPr="00CD77F9" w:rsidRDefault="00C97F6A" w:rsidP="006B673B">
      <w:pPr>
        <w:jc w:val="center"/>
        <w:rPr>
          <w:b/>
          <w:sz w:val="24"/>
          <w:szCs w:val="24"/>
        </w:rPr>
      </w:pPr>
      <w:r w:rsidRPr="00CD77F9">
        <w:rPr>
          <w:b/>
          <w:sz w:val="24"/>
          <w:szCs w:val="24"/>
        </w:rPr>
        <w:t>z</w:t>
      </w:r>
      <w:r w:rsidR="00296F5E">
        <w:rPr>
          <w:b/>
          <w:sz w:val="24"/>
          <w:szCs w:val="24"/>
        </w:rPr>
        <w:t xml:space="preserve"> dnia  </w:t>
      </w:r>
      <w:r w:rsidR="00591993">
        <w:rPr>
          <w:b/>
          <w:sz w:val="24"/>
          <w:szCs w:val="24"/>
        </w:rPr>
        <w:t xml:space="preserve"> </w:t>
      </w:r>
      <w:r w:rsidR="00A87E51">
        <w:rPr>
          <w:b/>
          <w:sz w:val="24"/>
          <w:szCs w:val="24"/>
        </w:rPr>
        <w:t xml:space="preserve">  </w:t>
      </w:r>
      <w:r w:rsidR="001D7B2C" w:rsidRPr="00CD77F9">
        <w:rPr>
          <w:b/>
          <w:sz w:val="24"/>
          <w:szCs w:val="24"/>
        </w:rPr>
        <w:t>listopada</w:t>
      </w:r>
      <w:r w:rsidR="00A87E51">
        <w:rPr>
          <w:b/>
          <w:sz w:val="24"/>
          <w:szCs w:val="24"/>
        </w:rPr>
        <w:t xml:space="preserve">  2025 </w:t>
      </w:r>
      <w:r w:rsidR="006B673B" w:rsidRPr="00CD77F9">
        <w:rPr>
          <w:b/>
          <w:sz w:val="24"/>
          <w:szCs w:val="24"/>
        </w:rPr>
        <w:t>roku</w:t>
      </w:r>
    </w:p>
    <w:p w14:paraId="7595584F" w14:textId="77777777" w:rsidR="006B673B" w:rsidRPr="00C7276E" w:rsidRDefault="006B673B">
      <w:pPr>
        <w:rPr>
          <w:b/>
          <w:sz w:val="24"/>
          <w:szCs w:val="24"/>
        </w:rPr>
      </w:pPr>
      <w:r w:rsidRPr="00C7276E">
        <w:rPr>
          <w:b/>
          <w:sz w:val="24"/>
          <w:szCs w:val="24"/>
        </w:rPr>
        <w:t xml:space="preserve"> w sprawie : stawek podatku od środków transportowych </w:t>
      </w:r>
    </w:p>
    <w:p w14:paraId="7D69C336" w14:textId="306A768C" w:rsidR="00D8691F" w:rsidRPr="00CD77F9" w:rsidRDefault="00C97F6A" w:rsidP="00D8691F">
      <w:pPr>
        <w:jc w:val="both"/>
        <w:rPr>
          <w:sz w:val="24"/>
          <w:szCs w:val="24"/>
        </w:rPr>
      </w:pPr>
      <w:r>
        <w:rPr>
          <w:sz w:val="24"/>
          <w:szCs w:val="24"/>
        </w:rPr>
        <w:t>Na podstawie art.</w:t>
      </w:r>
      <w:r w:rsidR="005533FB">
        <w:rPr>
          <w:sz w:val="24"/>
          <w:szCs w:val="24"/>
        </w:rPr>
        <w:t xml:space="preserve"> </w:t>
      </w:r>
      <w:r>
        <w:rPr>
          <w:sz w:val="24"/>
          <w:szCs w:val="24"/>
        </w:rPr>
        <w:t>18 ust. 2 pkt 8 ustawy z dnia 8</w:t>
      </w:r>
      <w:r w:rsidR="006B673B" w:rsidRPr="00D8691F">
        <w:rPr>
          <w:sz w:val="24"/>
          <w:szCs w:val="24"/>
        </w:rPr>
        <w:t xml:space="preserve"> marca </w:t>
      </w:r>
      <w:r w:rsidR="00F333C9">
        <w:rPr>
          <w:sz w:val="24"/>
          <w:szCs w:val="24"/>
        </w:rPr>
        <w:t>1990 roku o samorządzie gminnym</w:t>
      </w:r>
      <w:r w:rsidR="00AF1977">
        <w:rPr>
          <w:sz w:val="24"/>
          <w:szCs w:val="24"/>
        </w:rPr>
        <w:t xml:space="preserve"> (</w:t>
      </w:r>
      <w:r w:rsidR="00A87E51">
        <w:rPr>
          <w:sz w:val="24"/>
          <w:szCs w:val="24"/>
        </w:rPr>
        <w:t xml:space="preserve"> Dz.U. z 2025</w:t>
      </w:r>
      <w:r w:rsidR="006B673B" w:rsidRPr="00D8691F">
        <w:rPr>
          <w:sz w:val="24"/>
          <w:szCs w:val="24"/>
        </w:rPr>
        <w:t xml:space="preserve"> r. </w:t>
      </w:r>
      <w:r w:rsidR="00C179BB">
        <w:rPr>
          <w:sz w:val="24"/>
          <w:szCs w:val="24"/>
        </w:rPr>
        <w:t>poz.</w:t>
      </w:r>
      <w:r w:rsidR="00A87E51">
        <w:rPr>
          <w:sz w:val="24"/>
          <w:szCs w:val="24"/>
        </w:rPr>
        <w:t xml:space="preserve"> 1153 </w:t>
      </w:r>
      <w:r w:rsidR="002B271C">
        <w:rPr>
          <w:sz w:val="24"/>
          <w:szCs w:val="24"/>
        </w:rPr>
        <w:t>.</w:t>
      </w:r>
      <w:r w:rsidR="00AF1977">
        <w:rPr>
          <w:sz w:val="24"/>
          <w:szCs w:val="24"/>
        </w:rPr>
        <w:t>)</w:t>
      </w:r>
      <w:r w:rsidR="006B673B" w:rsidRPr="00D8691F">
        <w:rPr>
          <w:sz w:val="24"/>
          <w:szCs w:val="24"/>
        </w:rPr>
        <w:t xml:space="preserve">, </w:t>
      </w:r>
      <w:r w:rsidR="00706218">
        <w:rPr>
          <w:sz w:val="24"/>
          <w:szCs w:val="24"/>
        </w:rPr>
        <w:t xml:space="preserve">art. </w:t>
      </w:r>
      <w:r w:rsidR="006B673B" w:rsidRPr="00D8691F">
        <w:rPr>
          <w:sz w:val="24"/>
          <w:szCs w:val="24"/>
        </w:rPr>
        <w:t>10</w:t>
      </w:r>
      <w:r w:rsidR="00AF1977">
        <w:rPr>
          <w:sz w:val="24"/>
          <w:szCs w:val="24"/>
        </w:rPr>
        <w:t xml:space="preserve"> </w:t>
      </w:r>
      <w:r w:rsidR="006B673B" w:rsidRPr="00D8691F">
        <w:rPr>
          <w:sz w:val="24"/>
          <w:szCs w:val="24"/>
        </w:rPr>
        <w:t>i</w:t>
      </w:r>
      <w:r w:rsidR="00AF1977">
        <w:rPr>
          <w:sz w:val="24"/>
          <w:szCs w:val="24"/>
        </w:rPr>
        <w:t xml:space="preserve"> </w:t>
      </w:r>
      <w:r w:rsidR="006B673B" w:rsidRPr="00D8691F">
        <w:rPr>
          <w:sz w:val="24"/>
          <w:szCs w:val="24"/>
        </w:rPr>
        <w:t>art.</w:t>
      </w:r>
      <w:r w:rsidR="00AF1977">
        <w:rPr>
          <w:sz w:val="24"/>
          <w:szCs w:val="24"/>
        </w:rPr>
        <w:t xml:space="preserve"> </w:t>
      </w:r>
      <w:r w:rsidR="006B673B" w:rsidRPr="00D8691F">
        <w:rPr>
          <w:sz w:val="24"/>
          <w:szCs w:val="24"/>
        </w:rPr>
        <w:t>12 b ust.</w:t>
      </w:r>
      <w:r w:rsidR="00F333C9">
        <w:rPr>
          <w:sz w:val="24"/>
          <w:szCs w:val="24"/>
        </w:rPr>
        <w:t xml:space="preserve"> 4 ustawy z dnia </w:t>
      </w:r>
      <w:r w:rsidR="006B673B" w:rsidRPr="00D8691F">
        <w:rPr>
          <w:sz w:val="24"/>
          <w:szCs w:val="24"/>
        </w:rPr>
        <w:t>12 stycznia 1991</w:t>
      </w:r>
      <w:r w:rsidR="004E1CBF">
        <w:rPr>
          <w:sz w:val="24"/>
          <w:szCs w:val="24"/>
        </w:rPr>
        <w:t xml:space="preserve"> </w:t>
      </w:r>
      <w:r w:rsidR="006B673B" w:rsidRPr="00D8691F">
        <w:rPr>
          <w:sz w:val="24"/>
          <w:szCs w:val="24"/>
        </w:rPr>
        <w:t xml:space="preserve">r. o </w:t>
      </w:r>
      <w:r w:rsidR="00AF1977">
        <w:rPr>
          <w:sz w:val="24"/>
          <w:szCs w:val="24"/>
        </w:rPr>
        <w:t>podatkach i opłatach lokalnych (</w:t>
      </w:r>
      <w:r w:rsidR="006B673B" w:rsidRPr="00D8691F">
        <w:rPr>
          <w:sz w:val="24"/>
          <w:szCs w:val="24"/>
        </w:rPr>
        <w:t xml:space="preserve"> Dz.</w:t>
      </w:r>
      <w:r w:rsidR="00A87E51">
        <w:rPr>
          <w:sz w:val="24"/>
          <w:szCs w:val="24"/>
        </w:rPr>
        <w:t xml:space="preserve"> U. z 2025</w:t>
      </w:r>
      <w:r w:rsidR="005533FB">
        <w:rPr>
          <w:sz w:val="24"/>
          <w:szCs w:val="24"/>
        </w:rPr>
        <w:t xml:space="preserve"> r. poz. 70</w:t>
      </w:r>
      <w:r w:rsidR="00A87E51">
        <w:rPr>
          <w:sz w:val="24"/>
          <w:szCs w:val="24"/>
        </w:rPr>
        <w:t xml:space="preserve">7 </w:t>
      </w:r>
      <w:r w:rsidR="00AF1977">
        <w:rPr>
          <w:sz w:val="24"/>
          <w:szCs w:val="24"/>
        </w:rPr>
        <w:t xml:space="preserve"> )</w:t>
      </w:r>
      <w:r w:rsidR="006B673B" w:rsidRPr="00D8691F">
        <w:rPr>
          <w:sz w:val="24"/>
          <w:szCs w:val="24"/>
        </w:rPr>
        <w:t xml:space="preserve"> oraz Obwieszcz</w:t>
      </w:r>
      <w:r w:rsidR="00A87E51">
        <w:rPr>
          <w:sz w:val="24"/>
          <w:szCs w:val="24"/>
        </w:rPr>
        <w:t>enia Ministra Finansów z dnia 01 sierpnia 2025</w:t>
      </w:r>
      <w:r w:rsidR="006B673B" w:rsidRPr="00D8691F">
        <w:rPr>
          <w:sz w:val="24"/>
          <w:szCs w:val="24"/>
        </w:rPr>
        <w:t xml:space="preserve"> r. w sprawie górnych granic stawek kwotowych p</w:t>
      </w:r>
      <w:r w:rsidR="005533FB">
        <w:rPr>
          <w:sz w:val="24"/>
          <w:szCs w:val="24"/>
        </w:rPr>
        <w:t>odatkó</w:t>
      </w:r>
      <w:r w:rsidR="00296F5E">
        <w:rPr>
          <w:sz w:val="24"/>
          <w:szCs w:val="24"/>
        </w:rPr>
        <w:t>w i op</w:t>
      </w:r>
      <w:r w:rsidR="00A87E51">
        <w:rPr>
          <w:sz w:val="24"/>
          <w:szCs w:val="24"/>
        </w:rPr>
        <w:t>łat lokalnych w 2026</w:t>
      </w:r>
      <w:r w:rsidR="00296F5E">
        <w:rPr>
          <w:sz w:val="24"/>
          <w:szCs w:val="24"/>
        </w:rPr>
        <w:t xml:space="preserve"> </w:t>
      </w:r>
      <w:r w:rsidR="006B673B" w:rsidRPr="00D8691F">
        <w:rPr>
          <w:sz w:val="24"/>
          <w:szCs w:val="24"/>
        </w:rPr>
        <w:t>r.</w:t>
      </w:r>
      <w:r>
        <w:rPr>
          <w:sz w:val="24"/>
          <w:szCs w:val="24"/>
        </w:rPr>
        <w:t xml:space="preserve"> </w:t>
      </w:r>
      <w:r w:rsidR="00A87E51">
        <w:rPr>
          <w:sz w:val="24"/>
          <w:szCs w:val="24"/>
        </w:rPr>
        <w:t>( M. P z 2025 poz. 72</w:t>
      </w:r>
      <w:r w:rsidR="00296F5E">
        <w:rPr>
          <w:sz w:val="24"/>
          <w:szCs w:val="24"/>
        </w:rPr>
        <w:t>6</w:t>
      </w:r>
      <w:r w:rsidR="00AF1977">
        <w:rPr>
          <w:sz w:val="24"/>
          <w:szCs w:val="24"/>
        </w:rPr>
        <w:t xml:space="preserve"> </w:t>
      </w:r>
      <w:r w:rsidR="00AF1977" w:rsidRPr="00CD77F9">
        <w:rPr>
          <w:sz w:val="24"/>
          <w:szCs w:val="24"/>
        </w:rPr>
        <w:t>)</w:t>
      </w:r>
      <w:r w:rsidR="006B673B" w:rsidRPr="00CD77F9">
        <w:rPr>
          <w:sz w:val="24"/>
          <w:szCs w:val="24"/>
        </w:rPr>
        <w:t xml:space="preserve"> i Obwieszczenia Minis</w:t>
      </w:r>
      <w:r w:rsidR="001D7B2C" w:rsidRPr="00CD77F9">
        <w:rPr>
          <w:sz w:val="24"/>
          <w:szCs w:val="24"/>
        </w:rPr>
        <w:t>tra Rozwo</w:t>
      </w:r>
      <w:r w:rsidR="00A87E51">
        <w:rPr>
          <w:sz w:val="24"/>
          <w:szCs w:val="24"/>
        </w:rPr>
        <w:t>ju i Finansów z dnia 12</w:t>
      </w:r>
      <w:r w:rsidR="0093290E">
        <w:rPr>
          <w:sz w:val="24"/>
          <w:szCs w:val="24"/>
        </w:rPr>
        <w:t xml:space="preserve"> października</w:t>
      </w:r>
      <w:r w:rsidR="00A87E51">
        <w:rPr>
          <w:sz w:val="24"/>
          <w:szCs w:val="24"/>
        </w:rPr>
        <w:t xml:space="preserve"> 2025</w:t>
      </w:r>
      <w:r w:rsidR="001D7B2C" w:rsidRPr="00CD77F9">
        <w:rPr>
          <w:sz w:val="24"/>
          <w:szCs w:val="24"/>
        </w:rPr>
        <w:t xml:space="preserve"> </w:t>
      </w:r>
      <w:r w:rsidR="006B673B" w:rsidRPr="00CD77F9">
        <w:rPr>
          <w:sz w:val="24"/>
          <w:szCs w:val="24"/>
        </w:rPr>
        <w:t>r.</w:t>
      </w:r>
      <w:r w:rsidR="00A87E51">
        <w:rPr>
          <w:sz w:val="24"/>
          <w:szCs w:val="24"/>
        </w:rPr>
        <w:t>( M.P. poz. 1113</w:t>
      </w:r>
      <w:r w:rsidR="005533FB">
        <w:rPr>
          <w:sz w:val="24"/>
          <w:szCs w:val="24"/>
        </w:rPr>
        <w:t>)</w:t>
      </w:r>
      <w:r w:rsidR="006B673B" w:rsidRPr="00CD77F9">
        <w:rPr>
          <w:sz w:val="24"/>
          <w:szCs w:val="24"/>
        </w:rPr>
        <w:t xml:space="preserve"> w sprawie stawek</w:t>
      </w:r>
      <w:r w:rsidR="001D7B2C" w:rsidRPr="00CD77F9">
        <w:rPr>
          <w:sz w:val="24"/>
          <w:szCs w:val="24"/>
        </w:rPr>
        <w:t xml:space="preserve"> minimalnych </w:t>
      </w:r>
      <w:r w:rsidR="006B673B" w:rsidRPr="00CD77F9">
        <w:rPr>
          <w:sz w:val="24"/>
          <w:szCs w:val="24"/>
        </w:rPr>
        <w:t xml:space="preserve"> podatku od środków tran</w:t>
      </w:r>
      <w:r w:rsidR="00A87E51">
        <w:rPr>
          <w:sz w:val="24"/>
          <w:szCs w:val="24"/>
        </w:rPr>
        <w:t>sportowych obowiązujących w 2026</w:t>
      </w:r>
      <w:r w:rsidR="001D7B2C" w:rsidRPr="00CD77F9">
        <w:rPr>
          <w:sz w:val="24"/>
          <w:szCs w:val="24"/>
        </w:rPr>
        <w:t xml:space="preserve"> </w:t>
      </w:r>
      <w:r w:rsidR="006B673B" w:rsidRPr="00CD77F9">
        <w:rPr>
          <w:sz w:val="24"/>
          <w:szCs w:val="24"/>
        </w:rPr>
        <w:t>r. Rada Gminy uchwala, co następuje:</w:t>
      </w:r>
    </w:p>
    <w:p w14:paraId="5D72D9D7" w14:textId="7AD9F758" w:rsidR="00D8691F" w:rsidRPr="00D8691F" w:rsidRDefault="006B673B" w:rsidP="00D8691F">
      <w:pPr>
        <w:jc w:val="both"/>
        <w:rPr>
          <w:sz w:val="24"/>
          <w:szCs w:val="24"/>
        </w:rPr>
      </w:pPr>
      <w:r w:rsidRPr="00D8691F">
        <w:rPr>
          <w:b/>
          <w:sz w:val="24"/>
          <w:szCs w:val="24"/>
        </w:rPr>
        <w:t xml:space="preserve"> § 1</w:t>
      </w:r>
      <w:r w:rsidRPr="00D8691F">
        <w:rPr>
          <w:sz w:val="24"/>
          <w:szCs w:val="24"/>
        </w:rPr>
        <w:t xml:space="preserve"> . </w:t>
      </w:r>
      <w:r w:rsidR="00140CE5">
        <w:rPr>
          <w:sz w:val="24"/>
          <w:szCs w:val="24"/>
        </w:rPr>
        <w:t xml:space="preserve">Przyjmuje się </w:t>
      </w:r>
      <w:r w:rsidRPr="00D8691F">
        <w:rPr>
          <w:sz w:val="24"/>
          <w:szCs w:val="24"/>
        </w:rPr>
        <w:t xml:space="preserve"> </w:t>
      </w:r>
      <w:r w:rsidR="00140CE5">
        <w:rPr>
          <w:sz w:val="24"/>
          <w:szCs w:val="24"/>
        </w:rPr>
        <w:t>stawki podatku od środków transportowych</w:t>
      </w:r>
      <w:r w:rsidR="002341E0">
        <w:rPr>
          <w:sz w:val="24"/>
          <w:szCs w:val="24"/>
        </w:rPr>
        <w:t xml:space="preserve"> określone jak w załączniku</w:t>
      </w:r>
      <w:r w:rsidR="00140CE5">
        <w:rPr>
          <w:sz w:val="24"/>
          <w:szCs w:val="24"/>
        </w:rPr>
        <w:t xml:space="preserve"> do niniejszej uchwały.</w:t>
      </w:r>
    </w:p>
    <w:p w14:paraId="6E3CDD6E" w14:textId="07EC7A86" w:rsidR="00DF1E89" w:rsidRDefault="006B673B" w:rsidP="00D8691F">
      <w:pPr>
        <w:jc w:val="both"/>
        <w:rPr>
          <w:sz w:val="24"/>
          <w:szCs w:val="24"/>
        </w:rPr>
      </w:pPr>
      <w:r w:rsidRPr="00D23302">
        <w:rPr>
          <w:b/>
          <w:sz w:val="24"/>
          <w:szCs w:val="24"/>
        </w:rPr>
        <w:t>§ 2.</w:t>
      </w:r>
      <w:r w:rsidRPr="00D8691F">
        <w:rPr>
          <w:sz w:val="24"/>
          <w:szCs w:val="24"/>
        </w:rPr>
        <w:t xml:space="preserve"> Zwalnia się z podatku od środków transportow</w:t>
      </w:r>
      <w:r w:rsidR="00706218">
        <w:rPr>
          <w:sz w:val="24"/>
          <w:szCs w:val="24"/>
        </w:rPr>
        <w:t>ych środki transportowe związane z</w:t>
      </w:r>
      <w:r w:rsidRPr="00D8691F">
        <w:rPr>
          <w:sz w:val="24"/>
          <w:szCs w:val="24"/>
        </w:rPr>
        <w:t xml:space="preserve"> dowozem dzieci i młodzieży do szkół</w:t>
      </w:r>
      <w:r w:rsidR="009331D3">
        <w:rPr>
          <w:sz w:val="24"/>
          <w:szCs w:val="24"/>
        </w:rPr>
        <w:t>, z wyjątkiem wykorzystywanych do prowadzenia działalności gospodarczej.</w:t>
      </w:r>
    </w:p>
    <w:p w14:paraId="3007C6BD" w14:textId="71D7EAF7" w:rsidR="00DF1E89" w:rsidRDefault="001A0C6E" w:rsidP="00D8691F">
      <w:pPr>
        <w:jc w:val="both"/>
        <w:rPr>
          <w:sz w:val="24"/>
          <w:szCs w:val="24"/>
        </w:rPr>
      </w:pPr>
      <w:r w:rsidRPr="00D23302">
        <w:rPr>
          <w:b/>
          <w:sz w:val="24"/>
          <w:szCs w:val="24"/>
        </w:rPr>
        <w:t xml:space="preserve"> § 3 .</w:t>
      </w:r>
      <w:r w:rsidR="00A87E51">
        <w:rPr>
          <w:sz w:val="24"/>
          <w:szCs w:val="24"/>
        </w:rPr>
        <w:t xml:space="preserve"> Traci moc Uchwała Nr VI/51/2024 z dnia 29</w:t>
      </w:r>
      <w:r w:rsidR="00934A72">
        <w:rPr>
          <w:sz w:val="24"/>
          <w:szCs w:val="24"/>
        </w:rPr>
        <w:t xml:space="preserve"> listopada</w:t>
      </w:r>
      <w:r w:rsidR="006B673B" w:rsidRPr="00D8691F">
        <w:rPr>
          <w:sz w:val="24"/>
          <w:szCs w:val="24"/>
        </w:rPr>
        <w:t xml:space="preserve"> </w:t>
      </w:r>
      <w:r w:rsidR="00A87E51">
        <w:rPr>
          <w:sz w:val="24"/>
          <w:szCs w:val="24"/>
        </w:rPr>
        <w:t xml:space="preserve"> 2024</w:t>
      </w:r>
      <w:r w:rsidR="006B673B" w:rsidRPr="00D8691F">
        <w:rPr>
          <w:sz w:val="24"/>
          <w:szCs w:val="24"/>
        </w:rPr>
        <w:t xml:space="preserve"> roku w sprawie stawek podatku od środków transportowych.</w:t>
      </w:r>
    </w:p>
    <w:p w14:paraId="35600B37" w14:textId="77777777" w:rsidR="001A0C6E" w:rsidRDefault="006B673B" w:rsidP="00D8691F">
      <w:pPr>
        <w:jc w:val="both"/>
        <w:rPr>
          <w:sz w:val="24"/>
          <w:szCs w:val="24"/>
        </w:rPr>
      </w:pPr>
      <w:r w:rsidRPr="00D23302">
        <w:rPr>
          <w:b/>
          <w:sz w:val="24"/>
          <w:szCs w:val="24"/>
        </w:rPr>
        <w:t xml:space="preserve"> § 4.</w:t>
      </w:r>
      <w:r w:rsidRPr="00D8691F">
        <w:rPr>
          <w:sz w:val="24"/>
          <w:szCs w:val="24"/>
        </w:rPr>
        <w:t xml:space="preserve"> Wykonanie uchwały powierza się Wójtowi Gminy</w:t>
      </w:r>
      <w:r w:rsidR="00F7447E">
        <w:rPr>
          <w:sz w:val="24"/>
          <w:szCs w:val="24"/>
        </w:rPr>
        <w:t xml:space="preserve"> Brzozie</w:t>
      </w:r>
      <w:r w:rsidRPr="00D8691F">
        <w:rPr>
          <w:sz w:val="24"/>
          <w:szCs w:val="24"/>
        </w:rPr>
        <w:t>.</w:t>
      </w:r>
    </w:p>
    <w:p w14:paraId="409B0C8E" w14:textId="48F6D4EB" w:rsidR="001A0C6E" w:rsidRDefault="006B673B" w:rsidP="00D8691F">
      <w:pPr>
        <w:jc w:val="both"/>
        <w:rPr>
          <w:sz w:val="24"/>
          <w:szCs w:val="24"/>
        </w:rPr>
      </w:pPr>
      <w:r w:rsidRPr="00D23302">
        <w:rPr>
          <w:b/>
          <w:sz w:val="24"/>
          <w:szCs w:val="24"/>
        </w:rPr>
        <w:t xml:space="preserve"> § 5.</w:t>
      </w:r>
      <w:r w:rsidRPr="00D8691F">
        <w:rPr>
          <w:sz w:val="24"/>
          <w:szCs w:val="24"/>
        </w:rPr>
        <w:t xml:space="preserve"> Uchwała</w:t>
      </w:r>
      <w:r w:rsidR="00CD77F9" w:rsidRPr="00CD77F9">
        <w:rPr>
          <w:sz w:val="24"/>
          <w:szCs w:val="24"/>
        </w:rPr>
        <w:t xml:space="preserve"> </w:t>
      </w:r>
      <w:r w:rsidR="00CD77F9" w:rsidRPr="00D8691F">
        <w:rPr>
          <w:sz w:val="24"/>
          <w:szCs w:val="24"/>
        </w:rPr>
        <w:t>podlega ogłoszeniu w Dzienniku Urzędowym Województwa Kujawsko -</w:t>
      </w:r>
      <w:r w:rsidR="009331D3">
        <w:rPr>
          <w:sz w:val="24"/>
          <w:szCs w:val="24"/>
        </w:rPr>
        <w:t xml:space="preserve"> </w:t>
      </w:r>
      <w:r w:rsidR="00CD77F9" w:rsidRPr="00D8691F">
        <w:rPr>
          <w:sz w:val="24"/>
          <w:szCs w:val="24"/>
        </w:rPr>
        <w:t>Pomorskiego</w:t>
      </w:r>
      <w:r w:rsidR="009331D3">
        <w:rPr>
          <w:sz w:val="24"/>
          <w:szCs w:val="24"/>
        </w:rPr>
        <w:t xml:space="preserve">      </w:t>
      </w:r>
      <w:r w:rsidR="001A0C6E">
        <w:rPr>
          <w:sz w:val="24"/>
          <w:szCs w:val="24"/>
        </w:rPr>
        <w:t xml:space="preserve"> </w:t>
      </w:r>
      <w:r w:rsidR="00CD77F9">
        <w:rPr>
          <w:sz w:val="24"/>
          <w:szCs w:val="24"/>
        </w:rPr>
        <w:t xml:space="preserve">i </w:t>
      </w:r>
      <w:r w:rsidR="001A0C6E">
        <w:rPr>
          <w:sz w:val="24"/>
          <w:szCs w:val="24"/>
        </w:rPr>
        <w:t>wchodzi</w:t>
      </w:r>
      <w:r w:rsidR="00CD77F9">
        <w:rPr>
          <w:sz w:val="24"/>
          <w:szCs w:val="24"/>
        </w:rPr>
        <w:t xml:space="preserve"> </w:t>
      </w:r>
      <w:r w:rsidR="001A0C6E">
        <w:rPr>
          <w:sz w:val="24"/>
          <w:szCs w:val="24"/>
        </w:rPr>
        <w:t xml:space="preserve"> w życie 1 stycznia 202</w:t>
      </w:r>
      <w:r w:rsidR="00A87E51">
        <w:rPr>
          <w:sz w:val="24"/>
          <w:szCs w:val="24"/>
        </w:rPr>
        <w:t>6</w:t>
      </w:r>
      <w:r w:rsidR="00F7447E">
        <w:rPr>
          <w:sz w:val="24"/>
          <w:szCs w:val="24"/>
        </w:rPr>
        <w:t xml:space="preserve"> </w:t>
      </w:r>
      <w:r w:rsidRPr="00D8691F">
        <w:rPr>
          <w:sz w:val="24"/>
          <w:szCs w:val="24"/>
        </w:rPr>
        <w:t>roku.</w:t>
      </w:r>
    </w:p>
    <w:p w14:paraId="173D79AE" w14:textId="77777777" w:rsidR="001A0C6E" w:rsidRDefault="001A0C6E" w:rsidP="00D8691F">
      <w:pPr>
        <w:jc w:val="both"/>
        <w:rPr>
          <w:sz w:val="24"/>
          <w:szCs w:val="24"/>
        </w:rPr>
      </w:pPr>
    </w:p>
    <w:p w14:paraId="2C71D6BD" w14:textId="77777777" w:rsidR="001A0C6E" w:rsidRDefault="001A0C6E" w:rsidP="00D8691F">
      <w:pPr>
        <w:jc w:val="both"/>
        <w:rPr>
          <w:sz w:val="24"/>
          <w:szCs w:val="24"/>
        </w:rPr>
      </w:pPr>
    </w:p>
    <w:p w14:paraId="2647D1ED" w14:textId="77777777" w:rsidR="001735B5" w:rsidRDefault="001735B5" w:rsidP="00D8691F">
      <w:pPr>
        <w:jc w:val="both"/>
        <w:rPr>
          <w:sz w:val="24"/>
          <w:szCs w:val="24"/>
        </w:rPr>
      </w:pPr>
    </w:p>
    <w:p w14:paraId="2C4D2C98" w14:textId="77777777" w:rsidR="001A0C6E" w:rsidRPr="001735B5" w:rsidRDefault="001A0C6E" w:rsidP="00101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6252BD7" w14:textId="77777777" w:rsidR="00140CE5" w:rsidRDefault="00140CE5" w:rsidP="001A0C6E">
      <w:pPr>
        <w:jc w:val="center"/>
        <w:rPr>
          <w:sz w:val="24"/>
          <w:szCs w:val="24"/>
        </w:rPr>
      </w:pPr>
    </w:p>
    <w:p w14:paraId="2B0FA3AF" w14:textId="77777777" w:rsidR="00140CE5" w:rsidRDefault="00140CE5" w:rsidP="001A0C6E">
      <w:pPr>
        <w:jc w:val="center"/>
        <w:rPr>
          <w:sz w:val="24"/>
          <w:szCs w:val="24"/>
        </w:rPr>
      </w:pPr>
    </w:p>
    <w:p w14:paraId="12073C7B" w14:textId="77777777" w:rsidR="00140CE5" w:rsidRDefault="00140CE5" w:rsidP="001A0C6E">
      <w:pPr>
        <w:jc w:val="center"/>
        <w:rPr>
          <w:sz w:val="24"/>
          <w:szCs w:val="24"/>
        </w:rPr>
      </w:pPr>
    </w:p>
    <w:p w14:paraId="3AA7EE3C" w14:textId="77777777" w:rsidR="00140CE5" w:rsidRDefault="00140CE5" w:rsidP="001A0C6E">
      <w:pPr>
        <w:jc w:val="center"/>
        <w:rPr>
          <w:sz w:val="24"/>
          <w:szCs w:val="24"/>
        </w:rPr>
      </w:pPr>
    </w:p>
    <w:p w14:paraId="576B4C70" w14:textId="77777777" w:rsidR="00140CE5" w:rsidRDefault="00140CE5" w:rsidP="001A0C6E">
      <w:pPr>
        <w:jc w:val="center"/>
        <w:rPr>
          <w:sz w:val="24"/>
          <w:szCs w:val="24"/>
        </w:rPr>
      </w:pPr>
    </w:p>
    <w:p w14:paraId="4A6039F5" w14:textId="77777777" w:rsidR="00140CE5" w:rsidRDefault="00140CE5" w:rsidP="001A0C6E">
      <w:pPr>
        <w:jc w:val="center"/>
        <w:rPr>
          <w:sz w:val="24"/>
          <w:szCs w:val="24"/>
        </w:rPr>
      </w:pPr>
    </w:p>
    <w:p w14:paraId="689C3A9A" w14:textId="77777777" w:rsidR="00140CE5" w:rsidRDefault="00140CE5" w:rsidP="001A0C6E">
      <w:pPr>
        <w:jc w:val="center"/>
        <w:rPr>
          <w:sz w:val="24"/>
          <w:szCs w:val="24"/>
        </w:rPr>
      </w:pPr>
    </w:p>
    <w:p w14:paraId="4C81148A" w14:textId="77777777" w:rsidR="00140CE5" w:rsidRDefault="00140CE5" w:rsidP="001A0C6E">
      <w:pPr>
        <w:jc w:val="center"/>
        <w:rPr>
          <w:sz w:val="24"/>
          <w:szCs w:val="24"/>
        </w:rPr>
      </w:pPr>
    </w:p>
    <w:p w14:paraId="0EFDCFDF" w14:textId="77777777" w:rsidR="00140CE5" w:rsidRDefault="00140CE5" w:rsidP="001A0C6E">
      <w:pPr>
        <w:jc w:val="center"/>
        <w:rPr>
          <w:sz w:val="24"/>
          <w:szCs w:val="24"/>
        </w:rPr>
      </w:pPr>
    </w:p>
    <w:p w14:paraId="27B47F3D" w14:textId="77777777" w:rsidR="001A0C6E" w:rsidRDefault="006B673B" w:rsidP="001A0C6E">
      <w:pPr>
        <w:jc w:val="center"/>
        <w:rPr>
          <w:sz w:val="24"/>
          <w:szCs w:val="24"/>
        </w:rPr>
      </w:pPr>
      <w:r w:rsidRPr="00D8691F">
        <w:rPr>
          <w:sz w:val="24"/>
          <w:szCs w:val="24"/>
        </w:rPr>
        <w:lastRenderedPageBreak/>
        <w:t>Uzasadnienie</w:t>
      </w:r>
    </w:p>
    <w:p w14:paraId="52820D98" w14:textId="3D687AC8" w:rsidR="0036464A" w:rsidRDefault="006B673B" w:rsidP="00D8691F">
      <w:pPr>
        <w:jc w:val="both"/>
        <w:rPr>
          <w:sz w:val="24"/>
          <w:szCs w:val="24"/>
        </w:rPr>
      </w:pPr>
      <w:r w:rsidRPr="00D8691F">
        <w:rPr>
          <w:sz w:val="24"/>
          <w:szCs w:val="24"/>
        </w:rPr>
        <w:t xml:space="preserve">Uchwała została podjęta w myśl ustawy o podatkach i opłatach lokalnych . Stawki zostały określone na podstawie minimalnych kwot określonych w Obwieszczeniu </w:t>
      </w:r>
      <w:r w:rsidR="009C1FEE">
        <w:rPr>
          <w:sz w:val="24"/>
          <w:szCs w:val="24"/>
        </w:rPr>
        <w:t>Ministra Rozwoju i Finansów z dn</w:t>
      </w:r>
      <w:r w:rsidRPr="00D8691F">
        <w:rPr>
          <w:sz w:val="24"/>
          <w:szCs w:val="24"/>
        </w:rPr>
        <w:t>ia</w:t>
      </w:r>
      <w:r w:rsidR="009331D3">
        <w:rPr>
          <w:sz w:val="24"/>
          <w:szCs w:val="24"/>
        </w:rPr>
        <w:t xml:space="preserve">      </w:t>
      </w:r>
      <w:r w:rsidRPr="00D8691F">
        <w:rPr>
          <w:sz w:val="24"/>
          <w:szCs w:val="24"/>
        </w:rPr>
        <w:t xml:space="preserve"> </w:t>
      </w:r>
      <w:r w:rsidR="00A87E51">
        <w:rPr>
          <w:sz w:val="24"/>
          <w:szCs w:val="24"/>
        </w:rPr>
        <w:t>12</w:t>
      </w:r>
      <w:r w:rsidR="0093290E" w:rsidRPr="0093290E">
        <w:rPr>
          <w:sz w:val="24"/>
          <w:szCs w:val="24"/>
        </w:rPr>
        <w:t xml:space="preserve"> października</w:t>
      </w:r>
      <w:r w:rsidR="00A87E51">
        <w:rPr>
          <w:sz w:val="24"/>
          <w:szCs w:val="24"/>
        </w:rPr>
        <w:t xml:space="preserve"> 2025</w:t>
      </w:r>
      <w:r w:rsidR="005533FB">
        <w:rPr>
          <w:sz w:val="24"/>
          <w:szCs w:val="24"/>
        </w:rPr>
        <w:t xml:space="preserve"> r.</w:t>
      </w:r>
      <w:r w:rsidR="00591993">
        <w:rPr>
          <w:sz w:val="24"/>
          <w:szCs w:val="24"/>
        </w:rPr>
        <w:t xml:space="preserve"> </w:t>
      </w:r>
      <w:r w:rsidR="005533FB">
        <w:rPr>
          <w:sz w:val="24"/>
          <w:szCs w:val="24"/>
        </w:rPr>
        <w:t>/M.P.</w:t>
      </w:r>
      <w:r w:rsidR="00591993">
        <w:rPr>
          <w:sz w:val="24"/>
          <w:szCs w:val="24"/>
        </w:rPr>
        <w:t xml:space="preserve"> </w:t>
      </w:r>
      <w:r w:rsidR="005533FB">
        <w:rPr>
          <w:sz w:val="24"/>
          <w:szCs w:val="24"/>
        </w:rPr>
        <w:t>poz.</w:t>
      </w:r>
      <w:r w:rsidR="00591993">
        <w:rPr>
          <w:sz w:val="24"/>
          <w:szCs w:val="24"/>
        </w:rPr>
        <w:t xml:space="preserve"> </w:t>
      </w:r>
      <w:r w:rsidR="00A87E51">
        <w:rPr>
          <w:sz w:val="24"/>
          <w:szCs w:val="24"/>
        </w:rPr>
        <w:t>1113</w:t>
      </w:r>
      <w:r w:rsidRPr="0093290E">
        <w:rPr>
          <w:sz w:val="24"/>
          <w:szCs w:val="24"/>
        </w:rPr>
        <w:t xml:space="preserve"> /</w:t>
      </w:r>
      <w:r w:rsidR="009C1FEE" w:rsidRPr="0093290E">
        <w:rPr>
          <w:sz w:val="24"/>
          <w:szCs w:val="24"/>
        </w:rPr>
        <w:t>,</w:t>
      </w:r>
      <w:r w:rsidR="009C1FEE" w:rsidRPr="009C1FEE">
        <w:rPr>
          <w:color w:val="FF0000"/>
          <w:sz w:val="24"/>
          <w:szCs w:val="24"/>
        </w:rPr>
        <w:t xml:space="preserve"> </w:t>
      </w:r>
      <w:r w:rsidR="009C1FEE">
        <w:rPr>
          <w:sz w:val="24"/>
          <w:szCs w:val="24"/>
        </w:rPr>
        <w:t xml:space="preserve">oraz maksymalnych z dnia </w:t>
      </w:r>
      <w:r w:rsidR="00A87E51">
        <w:rPr>
          <w:sz w:val="24"/>
          <w:szCs w:val="24"/>
        </w:rPr>
        <w:t>01 sierpnia 2025</w:t>
      </w:r>
      <w:r w:rsidRPr="00D8691F">
        <w:rPr>
          <w:sz w:val="24"/>
          <w:szCs w:val="24"/>
        </w:rPr>
        <w:t xml:space="preserve"> r. /M.P. poz.</w:t>
      </w:r>
      <w:r w:rsidR="00A87E51">
        <w:rPr>
          <w:sz w:val="24"/>
          <w:szCs w:val="24"/>
        </w:rPr>
        <w:t xml:space="preserve"> 726</w:t>
      </w:r>
      <w:r w:rsidR="009C1FEE">
        <w:rPr>
          <w:sz w:val="24"/>
          <w:szCs w:val="24"/>
        </w:rPr>
        <w:t xml:space="preserve"> </w:t>
      </w:r>
      <w:r w:rsidRPr="00D8691F">
        <w:rPr>
          <w:sz w:val="24"/>
          <w:szCs w:val="24"/>
        </w:rPr>
        <w:t xml:space="preserve">/ </w:t>
      </w:r>
      <w:r w:rsidR="009331D3">
        <w:rPr>
          <w:sz w:val="24"/>
          <w:szCs w:val="24"/>
        </w:rPr>
        <w:t xml:space="preserve">    </w:t>
      </w:r>
      <w:r w:rsidRPr="00D8691F">
        <w:rPr>
          <w:sz w:val="24"/>
          <w:szCs w:val="24"/>
        </w:rPr>
        <w:t>w sprawie stawek pod</w:t>
      </w:r>
      <w:r w:rsidR="00591993">
        <w:rPr>
          <w:sz w:val="24"/>
          <w:szCs w:val="24"/>
        </w:rPr>
        <w:t>atków od środków transportowych</w:t>
      </w:r>
      <w:r w:rsidRPr="00D8691F">
        <w:rPr>
          <w:sz w:val="24"/>
          <w:szCs w:val="24"/>
        </w:rPr>
        <w:t>.</w:t>
      </w:r>
      <w:r w:rsidR="00591993">
        <w:rPr>
          <w:sz w:val="24"/>
          <w:szCs w:val="24"/>
        </w:rPr>
        <w:t xml:space="preserve"> </w:t>
      </w:r>
      <w:r w:rsidRPr="00D8691F">
        <w:rPr>
          <w:sz w:val="24"/>
          <w:szCs w:val="24"/>
        </w:rPr>
        <w:t>W uchwale stawki mieszczą się w granicach określ</w:t>
      </w:r>
      <w:r w:rsidR="001A0C6E">
        <w:rPr>
          <w:sz w:val="24"/>
          <w:szCs w:val="24"/>
        </w:rPr>
        <w:t>onych w Obwieszczeniu.</w:t>
      </w:r>
    </w:p>
    <w:p w14:paraId="74C3DBC1" w14:textId="77777777" w:rsidR="00140CE5" w:rsidRDefault="00140CE5" w:rsidP="00D8691F">
      <w:pPr>
        <w:jc w:val="both"/>
        <w:rPr>
          <w:sz w:val="24"/>
          <w:szCs w:val="24"/>
        </w:rPr>
      </w:pPr>
    </w:p>
    <w:p w14:paraId="18D27759" w14:textId="77777777" w:rsidR="00140CE5" w:rsidRDefault="00140CE5" w:rsidP="00D8691F">
      <w:pPr>
        <w:jc w:val="both"/>
        <w:rPr>
          <w:sz w:val="24"/>
          <w:szCs w:val="24"/>
        </w:rPr>
      </w:pPr>
    </w:p>
    <w:p w14:paraId="5D394B1A" w14:textId="77777777" w:rsidR="00140CE5" w:rsidRDefault="00140CE5" w:rsidP="00D8691F">
      <w:pPr>
        <w:jc w:val="both"/>
        <w:rPr>
          <w:sz w:val="24"/>
          <w:szCs w:val="24"/>
        </w:rPr>
      </w:pPr>
    </w:p>
    <w:p w14:paraId="7A030001" w14:textId="77777777" w:rsidR="00140CE5" w:rsidRDefault="00140CE5" w:rsidP="00D8691F">
      <w:pPr>
        <w:jc w:val="both"/>
        <w:rPr>
          <w:sz w:val="24"/>
          <w:szCs w:val="24"/>
        </w:rPr>
      </w:pPr>
    </w:p>
    <w:p w14:paraId="60242537" w14:textId="77777777" w:rsidR="00140CE5" w:rsidRDefault="00140CE5" w:rsidP="00D8691F">
      <w:pPr>
        <w:jc w:val="both"/>
        <w:rPr>
          <w:sz w:val="24"/>
          <w:szCs w:val="24"/>
        </w:rPr>
      </w:pPr>
    </w:p>
    <w:p w14:paraId="65B49CC0" w14:textId="77777777" w:rsidR="00140CE5" w:rsidRDefault="00140CE5" w:rsidP="00D8691F">
      <w:pPr>
        <w:jc w:val="both"/>
        <w:rPr>
          <w:sz w:val="24"/>
          <w:szCs w:val="24"/>
        </w:rPr>
      </w:pPr>
    </w:p>
    <w:p w14:paraId="5CEE4F8F" w14:textId="77777777" w:rsidR="00140CE5" w:rsidRDefault="00140CE5" w:rsidP="00D8691F">
      <w:pPr>
        <w:jc w:val="both"/>
        <w:rPr>
          <w:sz w:val="24"/>
          <w:szCs w:val="24"/>
        </w:rPr>
      </w:pPr>
    </w:p>
    <w:p w14:paraId="3D6F0AAC" w14:textId="77777777" w:rsidR="00140CE5" w:rsidRDefault="00140CE5" w:rsidP="00D8691F">
      <w:pPr>
        <w:jc w:val="both"/>
        <w:rPr>
          <w:sz w:val="24"/>
          <w:szCs w:val="24"/>
        </w:rPr>
      </w:pPr>
    </w:p>
    <w:p w14:paraId="67F94DA3" w14:textId="77777777" w:rsidR="00140CE5" w:rsidRDefault="00140CE5" w:rsidP="00D8691F">
      <w:pPr>
        <w:jc w:val="both"/>
        <w:rPr>
          <w:sz w:val="24"/>
          <w:szCs w:val="24"/>
        </w:rPr>
      </w:pPr>
    </w:p>
    <w:p w14:paraId="6224484B" w14:textId="77777777" w:rsidR="00140CE5" w:rsidRDefault="00140CE5" w:rsidP="00D8691F">
      <w:pPr>
        <w:jc w:val="both"/>
        <w:rPr>
          <w:sz w:val="24"/>
          <w:szCs w:val="24"/>
        </w:rPr>
      </w:pPr>
    </w:p>
    <w:p w14:paraId="24F65C89" w14:textId="77777777" w:rsidR="00140CE5" w:rsidRDefault="00140CE5" w:rsidP="00D8691F">
      <w:pPr>
        <w:jc w:val="both"/>
        <w:rPr>
          <w:sz w:val="24"/>
          <w:szCs w:val="24"/>
        </w:rPr>
      </w:pPr>
    </w:p>
    <w:p w14:paraId="1A48ADD7" w14:textId="77777777" w:rsidR="00140CE5" w:rsidRDefault="00140CE5" w:rsidP="00D8691F">
      <w:pPr>
        <w:jc w:val="both"/>
        <w:rPr>
          <w:sz w:val="24"/>
          <w:szCs w:val="24"/>
        </w:rPr>
      </w:pPr>
    </w:p>
    <w:p w14:paraId="7141E22D" w14:textId="77777777" w:rsidR="00140CE5" w:rsidRDefault="00140CE5" w:rsidP="00D8691F">
      <w:pPr>
        <w:jc w:val="both"/>
        <w:rPr>
          <w:sz w:val="24"/>
          <w:szCs w:val="24"/>
        </w:rPr>
      </w:pPr>
    </w:p>
    <w:p w14:paraId="078EC6B9" w14:textId="77777777" w:rsidR="00140CE5" w:rsidRDefault="00140CE5" w:rsidP="00D8691F">
      <w:pPr>
        <w:jc w:val="both"/>
        <w:rPr>
          <w:sz w:val="24"/>
          <w:szCs w:val="24"/>
        </w:rPr>
      </w:pPr>
    </w:p>
    <w:p w14:paraId="3A1C5A68" w14:textId="77777777" w:rsidR="00140CE5" w:rsidRDefault="00140CE5" w:rsidP="00D8691F">
      <w:pPr>
        <w:jc w:val="both"/>
        <w:rPr>
          <w:sz w:val="24"/>
          <w:szCs w:val="24"/>
        </w:rPr>
      </w:pPr>
    </w:p>
    <w:p w14:paraId="6CC50AB1" w14:textId="77777777" w:rsidR="00140CE5" w:rsidRDefault="00140CE5" w:rsidP="00D8691F">
      <w:pPr>
        <w:jc w:val="both"/>
        <w:rPr>
          <w:sz w:val="24"/>
          <w:szCs w:val="24"/>
        </w:rPr>
      </w:pPr>
    </w:p>
    <w:p w14:paraId="5E380A01" w14:textId="77777777" w:rsidR="00140CE5" w:rsidRDefault="00140CE5" w:rsidP="00D8691F">
      <w:pPr>
        <w:jc w:val="both"/>
        <w:rPr>
          <w:sz w:val="24"/>
          <w:szCs w:val="24"/>
        </w:rPr>
      </w:pPr>
    </w:p>
    <w:p w14:paraId="26E4C32C" w14:textId="77777777" w:rsidR="00140CE5" w:rsidRDefault="00140CE5" w:rsidP="00D8691F">
      <w:pPr>
        <w:jc w:val="both"/>
        <w:rPr>
          <w:sz w:val="24"/>
          <w:szCs w:val="24"/>
        </w:rPr>
      </w:pPr>
    </w:p>
    <w:p w14:paraId="31203DA9" w14:textId="77777777" w:rsidR="00140CE5" w:rsidRDefault="00140CE5" w:rsidP="00D8691F">
      <w:pPr>
        <w:jc w:val="both"/>
        <w:rPr>
          <w:sz w:val="24"/>
          <w:szCs w:val="24"/>
        </w:rPr>
      </w:pPr>
    </w:p>
    <w:p w14:paraId="3CEA4B98" w14:textId="77777777" w:rsidR="00140CE5" w:rsidRDefault="00140CE5" w:rsidP="00D8691F">
      <w:pPr>
        <w:jc w:val="both"/>
        <w:rPr>
          <w:sz w:val="24"/>
          <w:szCs w:val="24"/>
        </w:rPr>
      </w:pPr>
    </w:p>
    <w:p w14:paraId="0362DFD6" w14:textId="77777777" w:rsidR="00140CE5" w:rsidRDefault="00140CE5" w:rsidP="00D8691F">
      <w:pPr>
        <w:jc w:val="both"/>
        <w:rPr>
          <w:sz w:val="24"/>
          <w:szCs w:val="24"/>
        </w:rPr>
      </w:pPr>
    </w:p>
    <w:p w14:paraId="0331D183" w14:textId="77777777" w:rsidR="00140CE5" w:rsidRDefault="00140CE5" w:rsidP="00D8691F">
      <w:pPr>
        <w:jc w:val="both"/>
        <w:rPr>
          <w:sz w:val="24"/>
          <w:szCs w:val="24"/>
        </w:rPr>
      </w:pPr>
    </w:p>
    <w:p w14:paraId="293F4DFB" w14:textId="77777777" w:rsidR="00140CE5" w:rsidRDefault="00140CE5" w:rsidP="00D8691F">
      <w:pPr>
        <w:jc w:val="both"/>
        <w:rPr>
          <w:sz w:val="24"/>
          <w:szCs w:val="24"/>
        </w:rPr>
      </w:pPr>
    </w:p>
    <w:p w14:paraId="7C9F6349" w14:textId="77777777" w:rsidR="00140CE5" w:rsidRDefault="00140CE5" w:rsidP="00D8691F">
      <w:pPr>
        <w:jc w:val="both"/>
        <w:rPr>
          <w:sz w:val="24"/>
          <w:szCs w:val="24"/>
        </w:rPr>
      </w:pPr>
    </w:p>
    <w:p w14:paraId="09B0D4D8" w14:textId="77777777" w:rsidR="00140CE5" w:rsidRDefault="00140CE5" w:rsidP="00D8691F">
      <w:pPr>
        <w:jc w:val="both"/>
        <w:rPr>
          <w:sz w:val="24"/>
          <w:szCs w:val="24"/>
        </w:rPr>
      </w:pPr>
    </w:p>
    <w:p w14:paraId="5FE2168B" w14:textId="77777777" w:rsidR="00140CE5" w:rsidRDefault="00140CE5" w:rsidP="00D8691F">
      <w:pPr>
        <w:jc w:val="both"/>
        <w:rPr>
          <w:sz w:val="24"/>
          <w:szCs w:val="24"/>
        </w:rPr>
      </w:pPr>
    </w:p>
    <w:p w14:paraId="1662C6E2" w14:textId="434DA6FA" w:rsidR="00140CE5" w:rsidRPr="00140CE5" w:rsidRDefault="00140CE5" w:rsidP="00140CE5">
      <w:pPr>
        <w:spacing w:line="240" w:lineRule="auto"/>
        <w:jc w:val="both"/>
        <w:rPr>
          <w:b/>
          <w:sz w:val="20"/>
          <w:szCs w:val="20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</w:t>
      </w:r>
      <w:r w:rsidR="002341E0">
        <w:rPr>
          <w:b/>
          <w:sz w:val="20"/>
          <w:szCs w:val="20"/>
        </w:rPr>
        <w:t xml:space="preserve">Załącznik </w:t>
      </w:r>
      <w:bookmarkStart w:id="0" w:name="_GoBack"/>
      <w:bookmarkEnd w:id="0"/>
      <w:r>
        <w:rPr>
          <w:b/>
          <w:sz w:val="20"/>
          <w:szCs w:val="20"/>
        </w:rPr>
        <w:t>d</w:t>
      </w:r>
      <w:r w:rsidRPr="00140CE5">
        <w:rPr>
          <w:b/>
          <w:sz w:val="20"/>
          <w:szCs w:val="20"/>
        </w:rPr>
        <w:t>o Uchwały Nr   /  /2025</w:t>
      </w:r>
    </w:p>
    <w:p w14:paraId="2696D8DF" w14:textId="2773991E" w:rsidR="00140CE5" w:rsidRPr="00140CE5" w:rsidRDefault="00140CE5" w:rsidP="00140CE5">
      <w:pPr>
        <w:spacing w:line="240" w:lineRule="auto"/>
        <w:jc w:val="both"/>
        <w:rPr>
          <w:b/>
          <w:sz w:val="20"/>
          <w:szCs w:val="20"/>
        </w:rPr>
      </w:pPr>
      <w:r w:rsidRPr="00140CE5">
        <w:rPr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</w:t>
      </w:r>
      <w:r w:rsidRPr="00140CE5">
        <w:rPr>
          <w:b/>
          <w:sz w:val="20"/>
          <w:szCs w:val="20"/>
        </w:rPr>
        <w:t>Rady Gminy Brzozie</w:t>
      </w:r>
    </w:p>
    <w:p w14:paraId="49580F9D" w14:textId="18C5D6E3" w:rsidR="00140CE5" w:rsidRDefault="00140CE5" w:rsidP="00140CE5">
      <w:pPr>
        <w:spacing w:line="240" w:lineRule="auto"/>
        <w:jc w:val="both"/>
        <w:rPr>
          <w:b/>
          <w:sz w:val="20"/>
          <w:szCs w:val="20"/>
        </w:rPr>
      </w:pPr>
      <w:r w:rsidRPr="00140CE5">
        <w:rPr>
          <w:b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</w:t>
      </w:r>
      <w:r w:rsidRPr="00140CE5">
        <w:rPr>
          <w:b/>
          <w:sz w:val="20"/>
          <w:szCs w:val="20"/>
        </w:rPr>
        <w:t xml:space="preserve"> z dnia 26 listopada 2025 r.</w:t>
      </w:r>
    </w:p>
    <w:p w14:paraId="63C8E097" w14:textId="445C2E6D" w:rsidR="00140CE5" w:rsidRPr="00D7455A" w:rsidRDefault="00140CE5" w:rsidP="00140CE5">
      <w:pPr>
        <w:spacing w:line="240" w:lineRule="auto"/>
        <w:jc w:val="both"/>
        <w:rPr>
          <w:b/>
          <w:sz w:val="24"/>
          <w:szCs w:val="24"/>
        </w:rPr>
      </w:pPr>
      <w:r w:rsidRPr="00D7455A">
        <w:rPr>
          <w:b/>
          <w:sz w:val="24"/>
          <w:szCs w:val="24"/>
        </w:rPr>
        <w:t>w sprawie określenia stawek podatku od środków transportowych.</w:t>
      </w:r>
    </w:p>
    <w:p w14:paraId="2C5CFB5D" w14:textId="755581A4" w:rsidR="00140CE5" w:rsidRPr="00D7455A" w:rsidRDefault="00140CE5" w:rsidP="00140CE5">
      <w:pPr>
        <w:spacing w:line="240" w:lineRule="auto"/>
        <w:jc w:val="both"/>
        <w:rPr>
          <w:sz w:val="24"/>
          <w:szCs w:val="24"/>
        </w:rPr>
      </w:pPr>
      <w:r w:rsidRPr="00D7455A">
        <w:rPr>
          <w:sz w:val="24"/>
          <w:szCs w:val="24"/>
        </w:rPr>
        <w:t>Na terenie Gminy Brzozie obowiązują następujące stawki roczne podatku od środków transportowych</w:t>
      </w:r>
    </w:p>
    <w:p w14:paraId="079C1A7A" w14:textId="0CEF1A41" w:rsidR="00140CE5" w:rsidRPr="008F5A00" w:rsidRDefault="00140CE5" w:rsidP="00140CE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1. O</w:t>
      </w:r>
      <w:r w:rsidRPr="008F5A00">
        <w:rPr>
          <w:b/>
          <w:sz w:val="24"/>
          <w:szCs w:val="24"/>
        </w:rPr>
        <w:t>d samochodów ciężarowych o dopuszczalnej masie całkowitej pojazdu:</w:t>
      </w:r>
      <w:r w:rsidRPr="008F5A00">
        <w:rPr>
          <w:sz w:val="24"/>
          <w:szCs w:val="24"/>
        </w:rPr>
        <w:t xml:space="preserve"> </w:t>
      </w:r>
    </w:p>
    <w:p w14:paraId="0AB077FD" w14:textId="22062DDE" w:rsidR="00140CE5" w:rsidRPr="00AF1977" w:rsidRDefault="00140CE5" w:rsidP="00140CE5">
      <w:pPr>
        <w:pStyle w:val="Akapitzlist"/>
        <w:numPr>
          <w:ilvl w:val="0"/>
          <w:numId w:val="24"/>
        </w:numPr>
        <w:rPr>
          <w:sz w:val="24"/>
          <w:szCs w:val="24"/>
        </w:rPr>
      </w:pPr>
      <w:r w:rsidRPr="00AF1977">
        <w:rPr>
          <w:sz w:val="24"/>
          <w:szCs w:val="24"/>
        </w:rPr>
        <w:t>powyżej 3,5 tony do 5,5 tony włącznie</w:t>
      </w:r>
      <w:r>
        <w:rPr>
          <w:sz w:val="24"/>
          <w:szCs w:val="24"/>
        </w:rPr>
        <w:t xml:space="preserve">         </w:t>
      </w:r>
      <w:r w:rsidRPr="00AF1977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</w:t>
      </w:r>
      <w:r w:rsidRPr="00AF1977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 w:rsidRPr="00AF1977">
        <w:rPr>
          <w:b/>
          <w:sz w:val="24"/>
          <w:szCs w:val="24"/>
        </w:rPr>
        <w:t xml:space="preserve"> </w:t>
      </w:r>
      <w:r w:rsidR="00D7455A">
        <w:rPr>
          <w:b/>
          <w:sz w:val="24"/>
          <w:szCs w:val="24"/>
        </w:rPr>
        <w:t xml:space="preserve">  1045</w:t>
      </w:r>
      <w:r w:rsidRPr="00AF1977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 xml:space="preserve">,  </w:t>
      </w:r>
    </w:p>
    <w:p w14:paraId="2EF7EB32" w14:textId="271A0520" w:rsidR="00140CE5" w:rsidRDefault="00140CE5" w:rsidP="00140CE5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powyżej 5,5 tony do 9</w:t>
      </w:r>
      <w:r w:rsidRPr="00D8691F">
        <w:rPr>
          <w:sz w:val="24"/>
          <w:szCs w:val="24"/>
        </w:rPr>
        <w:t xml:space="preserve"> ton włącznie</w:t>
      </w:r>
      <w:r>
        <w:rPr>
          <w:sz w:val="24"/>
          <w:szCs w:val="24"/>
        </w:rPr>
        <w:t xml:space="preserve">   </w:t>
      </w:r>
      <w:r w:rsidRPr="00D869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    </w:t>
      </w:r>
      <w:r w:rsidR="00D7455A">
        <w:rPr>
          <w:b/>
          <w:sz w:val="24"/>
          <w:szCs w:val="24"/>
        </w:rPr>
        <w:t>1766</w:t>
      </w:r>
      <w:r w:rsidRPr="00D8691F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  <w:r w:rsidRPr="00D8691F">
        <w:rPr>
          <w:sz w:val="24"/>
          <w:szCs w:val="24"/>
        </w:rPr>
        <w:t xml:space="preserve"> </w:t>
      </w:r>
    </w:p>
    <w:p w14:paraId="78069F2C" w14:textId="315E5956" w:rsidR="00140CE5" w:rsidRDefault="00140CE5" w:rsidP="00140CE5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powyżej 9 ton a poniżej 12 ton              </w:t>
      </w:r>
      <w:r w:rsidRPr="00D8691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</w:t>
      </w:r>
      <w:r w:rsidR="00D7455A">
        <w:rPr>
          <w:b/>
          <w:sz w:val="24"/>
          <w:szCs w:val="24"/>
        </w:rPr>
        <w:t>2184</w:t>
      </w:r>
      <w:r w:rsidRPr="00D8691F">
        <w:rPr>
          <w:b/>
          <w:sz w:val="24"/>
          <w:szCs w:val="24"/>
        </w:rPr>
        <w:t>,00</w:t>
      </w:r>
      <w:r>
        <w:rPr>
          <w:b/>
          <w:sz w:val="24"/>
          <w:szCs w:val="24"/>
        </w:rPr>
        <w:t xml:space="preserve"> zł;</w:t>
      </w:r>
    </w:p>
    <w:p w14:paraId="31155C29" w14:textId="7A6308C5" w:rsidR="00140CE5" w:rsidRDefault="00140CE5" w:rsidP="00140CE5">
      <w:pPr>
        <w:jc w:val="both"/>
        <w:rPr>
          <w:sz w:val="24"/>
          <w:szCs w:val="24"/>
        </w:rPr>
      </w:pPr>
      <w:r w:rsidRPr="00D8691F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  Od</w:t>
      </w:r>
      <w:r w:rsidRPr="00D8691F">
        <w:rPr>
          <w:b/>
          <w:sz w:val="24"/>
          <w:szCs w:val="24"/>
        </w:rPr>
        <w:t xml:space="preserve"> samochodów ciężarowych z zawieszeniem pneumatycznym lub zawieszeniem uznanym za równoważne o dopuszczalnej masie całkowitej :</w:t>
      </w:r>
      <w:r w:rsidRPr="00D8691F">
        <w:rPr>
          <w:sz w:val="24"/>
          <w:szCs w:val="24"/>
        </w:rPr>
        <w:t xml:space="preserve"> </w:t>
      </w:r>
    </w:p>
    <w:p w14:paraId="1B7D706E" w14:textId="77777777" w:rsidR="00140CE5" w:rsidRDefault="00140CE5" w:rsidP="00140CE5">
      <w:pPr>
        <w:jc w:val="both"/>
        <w:rPr>
          <w:b/>
          <w:sz w:val="24"/>
          <w:szCs w:val="24"/>
        </w:rPr>
      </w:pPr>
      <w:r w:rsidRPr="00D8691F">
        <w:rPr>
          <w:b/>
          <w:sz w:val="24"/>
          <w:szCs w:val="24"/>
        </w:rPr>
        <w:t xml:space="preserve">    a) o liczbie osi dwie: </w:t>
      </w:r>
    </w:p>
    <w:p w14:paraId="364EF624" w14:textId="170703E4" w:rsidR="00140CE5" w:rsidRPr="00AF1977" w:rsidRDefault="00140CE5" w:rsidP="00140CE5">
      <w:pPr>
        <w:jc w:val="both"/>
        <w:rPr>
          <w:sz w:val="24"/>
          <w:szCs w:val="24"/>
        </w:rPr>
      </w:pPr>
      <w:r w:rsidRPr="00AF1977">
        <w:rPr>
          <w:sz w:val="24"/>
          <w:szCs w:val="24"/>
        </w:rPr>
        <w:t xml:space="preserve">-  równej lub wyższej niż 12 ton, a mniej niż 13 ton          </w:t>
      </w:r>
      <w:r w:rsidRPr="00AF197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AF1977">
        <w:rPr>
          <w:b/>
          <w:sz w:val="24"/>
          <w:szCs w:val="24"/>
        </w:rPr>
        <w:t xml:space="preserve">  </w:t>
      </w:r>
      <w:r w:rsidR="00D7455A">
        <w:rPr>
          <w:b/>
          <w:sz w:val="24"/>
          <w:szCs w:val="24"/>
        </w:rPr>
        <w:t>2257</w:t>
      </w:r>
      <w:r w:rsidRPr="00AF1977">
        <w:rPr>
          <w:b/>
          <w:sz w:val="24"/>
          <w:szCs w:val="24"/>
        </w:rPr>
        <w:t>,00 zł</w:t>
      </w:r>
      <w:r>
        <w:rPr>
          <w:sz w:val="24"/>
          <w:szCs w:val="24"/>
        </w:rPr>
        <w:t>,</w:t>
      </w:r>
      <w:r w:rsidRPr="00AF1977">
        <w:rPr>
          <w:sz w:val="24"/>
          <w:szCs w:val="24"/>
        </w:rPr>
        <w:t xml:space="preserve">        </w:t>
      </w:r>
    </w:p>
    <w:p w14:paraId="0E45962D" w14:textId="6F94B9F4" w:rsidR="00140CE5" w:rsidRDefault="00140CE5" w:rsidP="00140CE5">
      <w:pPr>
        <w:jc w:val="both"/>
        <w:rPr>
          <w:sz w:val="24"/>
          <w:szCs w:val="24"/>
        </w:rPr>
      </w:pPr>
      <w:r w:rsidRPr="00AF1977">
        <w:rPr>
          <w:sz w:val="24"/>
          <w:szCs w:val="24"/>
        </w:rPr>
        <w:t xml:space="preserve"> -  równej lub wyższej niż 13 ton, a mniej niż 14 ton             </w:t>
      </w:r>
      <w:r w:rsidR="00D7455A">
        <w:rPr>
          <w:b/>
          <w:sz w:val="24"/>
          <w:szCs w:val="24"/>
        </w:rPr>
        <w:t>2330</w:t>
      </w:r>
      <w:r w:rsidRPr="00AF1977">
        <w:rPr>
          <w:b/>
          <w:sz w:val="24"/>
          <w:szCs w:val="24"/>
        </w:rPr>
        <w:t>,00 zł</w:t>
      </w:r>
      <w:r>
        <w:rPr>
          <w:sz w:val="24"/>
          <w:szCs w:val="24"/>
        </w:rPr>
        <w:t>,</w:t>
      </w:r>
      <w:r w:rsidRPr="00AF1977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</w:p>
    <w:p w14:paraId="1E9F00AF" w14:textId="43DAFB52" w:rsidR="00140CE5" w:rsidRDefault="00140CE5" w:rsidP="00140CE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AF1977">
        <w:rPr>
          <w:sz w:val="24"/>
          <w:szCs w:val="24"/>
        </w:rPr>
        <w:t xml:space="preserve">równej lub wyższej niż 14 ton, a mniej niż 15 ton          </w:t>
      </w:r>
      <w:r w:rsidRPr="00AF197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AF1977">
        <w:rPr>
          <w:b/>
          <w:sz w:val="24"/>
          <w:szCs w:val="24"/>
        </w:rPr>
        <w:t xml:space="preserve">  </w:t>
      </w:r>
      <w:r w:rsidR="00D7455A">
        <w:rPr>
          <w:b/>
          <w:sz w:val="24"/>
          <w:szCs w:val="24"/>
        </w:rPr>
        <w:t>2424</w:t>
      </w:r>
      <w:r w:rsidRPr="00AF1977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</w:p>
    <w:p w14:paraId="54EA063A" w14:textId="658B9E19" w:rsidR="00140CE5" w:rsidRPr="00AF1977" w:rsidRDefault="00140CE5" w:rsidP="00140CE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-  </w:t>
      </w:r>
      <w:r w:rsidRPr="00AF1977">
        <w:rPr>
          <w:sz w:val="24"/>
          <w:szCs w:val="24"/>
        </w:rPr>
        <w:t xml:space="preserve">równej lub wyższej niż 15 ton       </w:t>
      </w:r>
      <w:r>
        <w:rPr>
          <w:sz w:val="24"/>
          <w:szCs w:val="24"/>
        </w:rPr>
        <w:t xml:space="preserve">                               </w:t>
      </w:r>
      <w:r w:rsidRPr="00AF197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AF1977">
        <w:rPr>
          <w:sz w:val="24"/>
          <w:szCs w:val="24"/>
        </w:rPr>
        <w:t xml:space="preserve"> </w:t>
      </w:r>
      <w:r w:rsidRPr="00AF1977">
        <w:rPr>
          <w:b/>
          <w:sz w:val="24"/>
          <w:szCs w:val="24"/>
        </w:rPr>
        <w:t xml:space="preserve">    </w:t>
      </w:r>
      <w:r w:rsidR="00D7455A">
        <w:rPr>
          <w:b/>
          <w:sz w:val="24"/>
          <w:szCs w:val="24"/>
        </w:rPr>
        <w:t>2539</w:t>
      </w:r>
      <w:r w:rsidRPr="00AF1977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</w:p>
    <w:p w14:paraId="30FDB1F1" w14:textId="77777777" w:rsidR="00140CE5" w:rsidRDefault="00140CE5" w:rsidP="00140CE5">
      <w:pPr>
        <w:jc w:val="both"/>
        <w:rPr>
          <w:b/>
          <w:sz w:val="24"/>
          <w:szCs w:val="24"/>
        </w:rPr>
      </w:pPr>
      <w:r w:rsidRPr="00D8691F">
        <w:rPr>
          <w:b/>
          <w:sz w:val="24"/>
          <w:szCs w:val="24"/>
        </w:rPr>
        <w:t xml:space="preserve"> b) o liczbie osi trzy:</w:t>
      </w:r>
    </w:p>
    <w:p w14:paraId="0FA04059" w14:textId="1A7EEDB5" w:rsidR="00140CE5" w:rsidRPr="00AF1977" w:rsidRDefault="00140CE5" w:rsidP="00140CE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AF1977">
        <w:rPr>
          <w:sz w:val="24"/>
          <w:szCs w:val="24"/>
        </w:rPr>
        <w:t xml:space="preserve">- równej lub wyższej niż 12 ton, a mniej niż 17 ton      </w:t>
      </w:r>
      <w:r w:rsidRPr="00AF1977">
        <w:rPr>
          <w:b/>
          <w:sz w:val="24"/>
          <w:szCs w:val="24"/>
        </w:rPr>
        <w:t xml:space="preserve">       </w:t>
      </w:r>
      <w:r w:rsidR="00D7455A">
        <w:rPr>
          <w:b/>
          <w:sz w:val="24"/>
          <w:szCs w:val="24"/>
        </w:rPr>
        <w:t>2623</w:t>
      </w:r>
      <w:r w:rsidRPr="00AF1977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</w:p>
    <w:p w14:paraId="11D148FD" w14:textId="378EC476" w:rsidR="00140CE5" w:rsidRPr="00AF1977" w:rsidRDefault="00140CE5" w:rsidP="00140CE5">
      <w:pPr>
        <w:jc w:val="both"/>
        <w:rPr>
          <w:b/>
          <w:sz w:val="24"/>
          <w:szCs w:val="24"/>
        </w:rPr>
      </w:pPr>
      <w:r w:rsidRPr="00AF1977">
        <w:rPr>
          <w:sz w:val="24"/>
          <w:szCs w:val="24"/>
        </w:rPr>
        <w:t xml:space="preserve">- równej lub wyższej niż 17 ton, a mniej niż 1 9 ton        </w:t>
      </w:r>
      <w:r>
        <w:rPr>
          <w:sz w:val="24"/>
          <w:szCs w:val="24"/>
        </w:rPr>
        <w:t xml:space="preserve">  </w:t>
      </w:r>
      <w:r w:rsidRPr="00AF1977">
        <w:rPr>
          <w:sz w:val="24"/>
          <w:szCs w:val="24"/>
        </w:rPr>
        <w:t xml:space="preserve">   </w:t>
      </w:r>
      <w:r w:rsidR="00D7455A">
        <w:rPr>
          <w:b/>
          <w:sz w:val="24"/>
          <w:szCs w:val="24"/>
        </w:rPr>
        <w:t>2769</w:t>
      </w:r>
      <w:r w:rsidRPr="00AF1977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</w:p>
    <w:p w14:paraId="24E9BD4C" w14:textId="3C1381C4" w:rsidR="00140CE5" w:rsidRPr="00AF1977" w:rsidRDefault="00140CE5" w:rsidP="00140CE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F1977">
        <w:rPr>
          <w:sz w:val="24"/>
          <w:szCs w:val="24"/>
        </w:rPr>
        <w:t xml:space="preserve">równej lub wyższej niż 19 ton, a mniej niż 21 ton         </w:t>
      </w:r>
      <w:r w:rsidRPr="00AF197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D7455A">
        <w:rPr>
          <w:b/>
          <w:sz w:val="24"/>
          <w:szCs w:val="24"/>
        </w:rPr>
        <w:t xml:space="preserve">   2874</w:t>
      </w:r>
      <w:r w:rsidRPr="00AF1977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</w:p>
    <w:p w14:paraId="360FC69B" w14:textId="0F6B2A08" w:rsidR="00140CE5" w:rsidRPr="00AF1977" w:rsidRDefault="00140CE5" w:rsidP="00140CE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F1977">
        <w:rPr>
          <w:sz w:val="24"/>
          <w:szCs w:val="24"/>
        </w:rPr>
        <w:t xml:space="preserve">równej lub wyższej niż 21 ton, a mniej niż 23 tony      </w:t>
      </w:r>
      <w:r w:rsidRPr="00AF1977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 w:rsidR="00D7455A">
        <w:rPr>
          <w:b/>
          <w:sz w:val="24"/>
          <w:szCs w:val="24"/>
        </w:rPr>
        <w:t xml:space="preserve">  3114</w:t>
      </w:r>
      <w:r w:rsidRPr="00AF1977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</w:p>
    <w:p w14:paraId="1642F26A" w14:textId="10497411" w:rsidR="00140CE5" w:rsidRDefault="00140CE5" w:rsidP="00140CE5">
      <w:pPr>
        <w:pBdr>
          <w:right w:val="single" w:sz="4" w:space="31" w:color="auto"/>
        </w:pBd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F1977">
        <w:rPr>
          <w:sz w:val="24"/>
          <w:szCs w:val="24"/>
        </w:rPr>
        <w:t xml:space="preserve">równej lub wyższej niż 23 tony, z mniej niż 25 ton       </w:t>
      </w:r>
      <w:r>
        <w:rPr>
          <w:sz w:val="24"/>
          <w:szCs w:val="24"/>
        </w:rPr>
        <w:t xml:space="preserve"> </w:t>
      </w:r>
      <w:r w:rsidRPr="00AF1977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 w:rsidR="00D7455A">
        <w:rPr>
          <w:b/>
          <w:sz w:val="24"/>
          <w:szCs w:val="24"/>
        </w:rPr>
        <w:t xml:space="preserve"> 3156</w:t>
      </w:r>
      <w:r w:rsidRPr="00AF1977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</w:p>
    <w:p w14:paraId="215A98A3" w14:textId="457BF6C5" w:rsidR="00140CE5" w:rsidRPr="00AF1977" w:rsidRDefault="00140CE5" w:rsidP="00140CE5">
      <w:pPr>
        <w:pBdr>
          <w:right w:val="single" w:sz="4" w:space="31" w:color="auto"/>
        </w:pBd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F1977">
        <w:rPr>
          <w:sz w:val="24"/>
          <w:szCs w:val="24"/>
        </w:rPr>
        <w:t xml:space="preserve">równej lub wyższej niż 25 ton                                          </w:t>
      </w:r>
      <w:r w:rsidRPr="00AF197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="00D7455A">
        <w:rPr>
          <w:b/>
          <w:sz w:val="24"/>
          <w:szCs w:val="24"/>
        </w:rPr>
        <w:t xml:space="preserve">    3354</w:t>
      </w:r>
      <w:r w:rsidRPr="00AF1977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</w:p>
    <w:p w14:paraId="2B9E6DAC" w14:textId="77777777" w:rsidR="00140CE5" w:rsidRPr="00081358" w:rsidRDefault="00140CE5" w:rsidP="00140CE5">
      <w:pPr>
        <w:ind w:left="283"/>
        <w:jc w:val="both"/>
        <w:rPr>
          <w:b/>
          <w:sz w:val="24"/>
          <w:szCs w:val="24"/>
        </w:rPr>
      </w:pPr>
      <w:r w:rsidRPr="00081358">
        <w:rPr>
          <w:b/>
          <w:sz w:val="24"/>
          <w:szCs w:val="24"/>
        </w:rPr>
        <w:t>c)</w:t>
      </w:r>
      <w:r>
        <w:rPr>
          <w:b/>
          <w:sz w:val="24"/>
          <w:szCs w:val="24"/>
        </w:rPr>
        <w:t xml:space="preserve"> </w:t>
      </w:r>
      <w:r w:rsidRPr="00081358">
        <w:rPr>
          <w:b/>
          <w:sz w:val="24"/>
          <w:szCs w:val="24"/>
        </w:rPr>
        <w:t xml:space="preserve">o liczbie osi cztery i więcej: </w:t>
      </w:r>
    </w:p>
    <w:p w14:paraId="77E22BC2" w14:textId="5E202C63" w:rsidR="00140CE5" w:rsidRPr="00AF1977" w:rsidRDefault="00140CE5" w:rsidP="00140CE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F1977">
        <w:rPr>
          <w:sz w:val="24"/>
          <w:szCs w:val="24"/>
        </w:rPr>
        <w:t xml:space="preserve">równej lub wyższej niż 12 ton, a mniej niż 25 ton          </w:t>
      </w:r>
      <w:r>
        <w:rPr>
          <w:b/>
          <w:sz w:val="24"/>
          <w:szCs w:val="24"/>
        </w:rPr>
        <w:t xml:space="preserve"> </w:t>
      </w:r>
      <w:r w:rsidR="00D7455A">
        <w:rPr>
          <w:b/>
          <w:sz w:val="24"/>
          <w:szCs w:val="24"/>
        </w:rPr>
        <w:t xml:space="preserve">   3375</w:t>
      </w:r>
      <w:r>
        <w:rPr>
          <w:b/>
          <w:sz w:val="24"/>
          <w:szCs w:val="24"/>
        </w:rPr>
        <w:t>,</w:t>
      </w:r>
      <w:r w:rsidRPr="00AF1977">
        <w:rPr>
          <w:b/>
          <w:sz w:val="24"/>
          <w:szCs w:val="24"/>
        </w:rPr>
        <w:t>00 zł</w:t>
      </w:r>
      <w:r>
        <w:rPr>
          <w:b/>
          <w:sz w:val="24"/>
          <w:szCs w:val="24"/>
        </w:rPr>
        <w:t>,</w:t>
      </w:r>
    </w:p>
    <w:p w14:paraId="3AB5AE3C" w14:textId="0D0C82D6" w:rsidR="00140CE5" w:rsidRPr="00CB0171" w:rsidRDefault="00140CE5" w:rsidP="00140CE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171">
        <w:rPr>
          <w:sz w:val="24"/>
          <w:szCs w:val="24"/>
        </w:rPr>
        <w:t xml:space="preserve">równej lub wyższej niż 25 ton, a mniej niż 27 ton      </w:t>
      </w:r>
      <w:r w:rsidRPr="00CB017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r w:rsidR="00D7455A">
        <w:rPr>
          <w:b/>
          <w:sz w:val="24"/>
          <w:szCs w:val="24"/>
        </w:rPr>
        <w:t xml:space="preserve">    3490</w:t>
      </w:r>
      <w:r w:rsidRPr="00CB0171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</w:p>
    <w:p w14:paraId="66E9F7E8" w14:textId="1B093A7F" w:rsidR="00140CE5" w:rsidRPr="00CB0171" w:rsidRDefault="00140CE5" w:rsidP="00140CE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171">
        <w:rPr>
          <w:sz w:val="24"/>
          <w:szCs w:val="24"/>
        </w:rPr>
        <w:t xml:space="preserve">równej lub wyższej niż 27 ton, a mniej niż 29 ton       </w:t>
      </w:r>
      <w:r w:rsidRPr="00CB017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D7455A">
        <w:rPr>
          <w:b/>
          <w:sz w:val="24"/>
          <w:szCs w:val="24"/>
        </w:rPr>
        <w:t xml:space="preserve">    3699</w:t>
      </w:r>
      <w:r w:rsidRPr="00CB0171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</w:p>
    <w:p w14:paraId="38D85D64" w14:textId="7F26E78B" w:rsidR="00140CE5" w:rsidRPr="00CB0171" w:rsidRDefault="00140CE5" w:rsidP="00140CE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171">
        <w:rPr>
          <w:sz w:val="24"/>
          <w:szCs w:val="24"/>
        </w:rPr>
        <w:t xml:space="preserve">równej lub wyższej niż 29 ton, a mniej niż 3 1 ton      </w:t>
      </w:r>
      <w:r w:rsidRPr="00CB0171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</w:t>
      </w:r>
      <w:r w:rsidR="00D7455A">
        <w:rPr>
          <w:b/>
          <w:sz w:val="24"/>
          <w:szCs w:val="24"/>
        </w:rPr>
        <w:t xml:space="preserve">  4076</w:t>
      </w:r>
      <w:r w:rsidRPr="00CB0171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</w:p>
    <w:p w14:paraId="5F83A48F" w14:textId="62D209D7" w:rsidR="00140CE5" w:rsidRPr="00CB0171" w:rsidRDefault="00140CE5" w:rsidP="00140CE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171">
        <w:rPr>
          <w:sz w:val="24"/>
          <w:szCs w:val="24"/>
        </w:rPr>
        <w:t xml:space="preserve">równej lub wyższej niż 31 </w:t>
      </w:r>
      <w:r>
        <w:rPr>
          <w:sz w:val="24"/>
          <w:szCs w:val="24"/>
        </w:rPr>
        <w:t>ton</w:t>
      </w:r>
      <w:r w:rsidRPr="00CB0171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    </w:t>
      </w:r>
      <w:r w:rsidRPr="00CB0171">
        <w:rPr>
          <w:sz w:val="24"/>
          <w:szCs w:val="24"/>
        </w:rPr>
        <w:t xml:space="preserve">      </w:t>
      </w:r>
      <w:r w:rsidRPr="00CB017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r w:rsidR="00D7455A">
        <w:rPr>
          <w:b/>
          <w:sz w:val="24"/>
          <w:szCs w:val="24"/>
        </w:rPr>
        <w:t xml:space="preserve">      4076</w:t>
      </w:r>
      <w:r w:rsidRPr="00CB0171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;</w:t>
      </w:r>
    </w:p>
    <w:p w14:paraId="584CFCFB" w14:textId="3D149802" w:rsidR="00140CE5" w:rsidRPr="00DC3C74" w:rsidRDefault="00140CE5" w:rsidP="00140CE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O</w:t>
      </w:r>
      <w:r w:rsidRPr="00DC3C74">
        <w:rPr>
          <w:b/>
          <w:sz w:val="24"/>
          <w:szCs w:val="24"/>
        </w:rPr>
        <w:t xml:space="preserve">d samochodów ciężarowych z innym systemem zawieszenia osi jezdnych o dopuszczalnej masie całkowitej : </w:t>
      </w:r>
    </w:p>
    <w:p w14:paraId="1C920CC4" w14:textId="77777777" w:rsidR="00140CE5" w:rsidRDefault="00140CE5" w:rsidP="00140CE5">
      <w:pPr>
        <w:jc w:val="both"/>
        <w:rPr>
          <w:b/>
          <w:sz w:val="24"/>
          <w:szCs w:val="24"/>
        </w:rPr>
      </w:pPr>
      <w:r w:rsidRPr="00DC3C74">
        <w:rPr>
          <w:b/>
          <w:sz w:val="24"/>
          <w:szCs w:val="24"/>
        </w:rPr>
        <w:t>a) o liczbi</w:t>
      </w:r>
      <w:r>
        <w:rPr>
          <w:b/>
          <w:sz w:val="24"/>
          <w:szCs w:val="24"/>
        </w:rPr>
        <w:t>e osi dwie:</w:t>
      </w:r>
    </w:p>
    <w:p w14:paraId="2A007E0A" w14:textId="0EC038BF" w:rsidR="00140CE5" w:rsidRPr="00CB0171" w:rsidRDefault="00140CE5" w:rsidP="00140CE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CB0171">
        <w:rPr>
          <w:sz w:val="24"/>
          <w:szCs w:val="24"/>
        </w:rPr>
        <w:t xml:space="preserve">równej lub wyższej niż 12 ton, a mniej niż 13 ton              </w:t>
      </w:r>
      <w:r w:rsidR="00D7455A">
        <w:rPr>
          <w:b/>
          <w:sz w:val="24"/>
          <w:szCs w:val="24"/>
        </w:rPr>
        <w:t xml:space="preserve">     2404</w:t>
      </w:r>
      <w:r w:rsidRPr="00CB0171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</w:p>
    <w:p w14:paraId="6FF0205E" w14:textId="62448A95" w:rsidR="00140CE5" w:rsidRPr="00CB0171" w:rsidRDefault="00140CE5" w:rsidP="00140CE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171">
        <w:rPr>
          <w:sz w:val="24"/>
          <w:szCs w:val="24"/>
        </w:rPr>
        <w:t xml:space="preserve">równej lub wyższej niż 13 ton, a mniej niż 14 ton            </w:t>
      </w:r>
      <w:r w:rsidRPr="00CB0171">
        <w:rPr>
          <w:b/>
          <w:sz w:val="24"/>
          <w:szCs w:val="24"/>
        </w:rPr>
        <w:t xml:space="preserve">       </w:t>
      </w:r>
      <w:r w:rsidR="00D7455A">
        <w:rPr>
          <w:b/>
          <w:sz w:val="24"/>
          <w:szCs w:val="24"/>
        </w:rPr>
        <w:t>2518</w:t>
      </w:r>
      <w:r w:rsidRPr="00CB0171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</w:p>
    <w:p w14:paraId="6A16B513" w14:textId="6C55F558" w:rsidR="00140CE5" w:rsidRPr="00CB0171" w:rsidRDefault="00140CE5" w:rsidP="00140CE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171">
        <w:rPr>
          <w:sz w:val="24"/>
          <w:szCs w:val="24"/>
        </w:rPr>
        <w:t xml:space="preserve">równej lub wyższej niż 14 ton, a mniej niż 15 ton         </w:t>
      </w:r>
      <w:r>
        <w:rPr>
          <w:sz w:val="24"/>
          <w:szCs w:val="24"/>
        </w:rPr>
        <w:t xml:space="preserve"> </w:t>
      </w:r>
      <w:r w:rsidR="00D7455A">
        <w:rPr>
          <w:b/>
          <w:sz w:val="24"/>
          <w:szCs w:val="24"/>
        </w:rPr>
        <w:t xml:space="preserve">         2623</w:t>
      </w:r>
      <w:r w:rsidRPr="00CB0171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</w:p>
    <w:p w14:paraId="042D8EB8" w14:textId="230A654A" w:rsidR="00140CE5" w:rsidRPr="00CB0171" w:rsidRDefault="00140CE5" w:rsidP="00140CE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171">
        <w:rPr>
          <w:sz w:val="24"/>
          <w:szCs w:val="24"/>
        </w:rPr>
        <w:t xml:space="preserve">równej lub wyższej niż 15 ton                                           </w:t>
      </w:r>
      <w:r w:rsidRPr="00CB0171">
        <w:rPr>
          <w:b/>
          <w:sz w:val="24"/>
          <w:szCs w:val="24"/>
        </w:rPr>
        <w:t xml:space="preserve">   </w:t>
      </w:r>
      <w:r w:rsidR="00D7455A">
        <w:rPr>
          <w:b/>
          <w:sz w:val="24"/>
          <w:szCs w:val="24"/>
        </w:rPr>
        <w:t xml:space="preserve">       3145</w:t>
      </w:r>
      <w:r w:rsidRPr="00CB0171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</w:p>
    <w:p w14:paraId="62C8E323" w14:textId="77777777" w:rsidR="00140CE5" w:rsidRDefault="00140CE5" w:rsidP="00140CE5">
      <w:pPr>
        <w:jc w:val="both"/>
        <w:rPr>
          <w:b/>
          <w:sz w:val="24"/>
          <w:szCs w:val="24"/>
        </w:rPr>
      </w:pPr>
      <w:r w:rsidRPr="00427B3D">
        <w:rPr>
          <w:b/>
          <w:sz w:val="24"/>
          <w:szCs w:val="24"/>
        </w:rPr>
        <w:t>b) o liczbie osi trzy:</w:t>
      </w:r>
    </w:p>
    <w:p w14:paraId="4FBE9BB1" w14:textId="0A4C325C" w:rsidR="00140CE5" w:rsidRPr="00CB0171" w:rsidRDefault="00140CE5" w:rsidP="00140CE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171">
        <w:rPr>
          <w:sz w:val="24"/>
          <w:szCs w:val="24"/>
        </w:rPr>
        <w:t xml:space="preserve">równej lub wyższej niż 12 ton, a mniej niż 17 ton            </w:t>
      </w:r>
      <w:r w:rsidRPr="00CB0171">
        <w:rPr>
          <w:b/>
          <w:sz w:val="24"/>
          <w:szCs w:val="24"/>
        </w:rPr>
        <w:t xml:space="preserve"> </w:t>
      </w:r>
      <w:r w:rsidR="00D7455A">
        <w:rPr>
          <w:b/>
          <w:sz w:val="24"/>
          <w:szCs w:val="24"/>
        </w:rPr>
        <w:t xml:space="preserve">      2842</w:t>
      </w:r>
      <w:r w:rsidRPr="00CB0171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  <w:r w:rsidRPr="00CB0171">
        <w:rPr>
          <w:sz w:val="24"/>
          <w:szCs w:val="24"/>
        </w:rPr>
        <w:t xml:space="preserve">       </w:t>
      </w:r>
    </w:p>
    <w:p w14:paraId="5E67B74E" w14:textId="052A8BCB" w:rsidR="00140CE5" w:rsidRPr="00CB0171" w:rsidRDefault="00140CE5" w:rsidP="00140CE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171">
        <w:rPr>
          <w:sz w:val="24"/>
          <w:szCs w:val="24"/>
        </w:rPr>
        <w:t xml:space="preserve">równej lub wyższej niż 17 ton, a mniej niż 19 ton           </w:t>
      </w:r>
      <w:r w:rsidRPr="00CB0171">
        <w:rPr>
          <w:b/>
          <w:sz w:val="24"/>
          <w:szCs w:val="24"/>
        </w:rPr>
        <w:t xml:space="preserve">      </w:t>
      </w:r>
      <w:r w:rsidR="00D7455A">
        <w:rPr>
          <w:b/>
          <w:sz w:val="24"/>
          <w:szCs w:val="24"/>
        </w:rPr>
        <w:t xml:space="preserve">  3114</w:t>
      </w:r>
      <w:r w:rsidRPr="00CB0171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</w:p>
    <w:p w14:paraId="4BF01BA7" w14:textId="0CC45DDB" w:rsidR="00140CE5" w:rsidRPr="00CB0171" w:rsidRDefault="00140CE5" w:rsidP="00140CE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171">
        <w:rPr>
          <w:sz w:val="24"/>
          <w:szCs w:val="24"/>
        </w:rPr>
        <w:t xml:space="preserve">równej lub wyższej niż 19 ton, a mniej niż 21 ton            </w:t>
      </w:r>
      <w:r w:rsidRPr="00CB0171">
        <w:rPr>
          <w:b/>
          <w:sz w:val="24"/>
          <w:szCs w:val="24"/>
        </w:rPr>
        <w:t xml:space="preserve">      </w:t>
      </w:r>
      <w:r w:rsidR="00D7455A">
        <w:rPr>
          <w:b/>
          <w:sz w:val="24"/>
          <w:szCs w:val="24"/>
        </w:rPr>
        <w:t xml:space="preserve">  3187</w:t>
      </w:r>
      <w:r w:rsidRPr="00CB0171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</w:p>
    <w:p w14:paraId="5561BA39" w14:textId="1F7BD1D0" w:rsidR="00140CE5" w:rsidRPr="00CB0171" w:rsidRDefault="00140CE5" w:rsidP="00140CE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171">
        <w:rPr>
          <w:sz w:val="24"/>
          <w:szCs w:val="24"/>
        </w:rPr>
        <w:t xml:space="preserve">równej lub wyższej niż 21 ton, a mniej niż 23 tony        </w:t>
      </w:r>
      <w:r w:rsidRPr="00CB0171">
        <w:rPr>
          <w:b/>
          <w:sz w:val="24"/>
          <w:szCs w:val="24"/>
        </w:rPr>
        <w:t xml:space="preserve">       </w:t>
      </w:r>
      <w:r w:rsidR="00D7455A">
        <w:rPr>
          <w:b/>
          <w:sz w:val="24"/>
          <w:szCs w:val="24"/>
        </w:rPr>
        <w:t xml:space="preserve">   3198</w:t>
      </w:r>
      <w:r w:rsidRPr="00CB0171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</w:p>
    <w:p w14:paraId="2131ED68" w14:textId="10067181" w:rsidR="00140CE5" w:rsidRPr="00CB0171" w:rsidRDefault="00140CE5" w:rsidP="00140CE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171">
        <w:rPr>
          <w:sz w:val="24"/>
          <w:szCs w:val="24"/>
        </w:rPr>
        <w:t xml:space="preserve">równej lub wyższej niż 23 tony, a mniej niż 25 ton      </w:t>
      </w:r>
      <w:r>
        <w:rPr>
          <w:b/>
          <w:sz w:val="24"/>
          <w:szCs w:val="24"/>
        </w:rPr>
        <w:t xml:space="preserve">      </w:t>
      </w:r>
      <w:r w:rsidRPr="00CB0171">
        <w:rPr>
          <w:b/>
          <w:sz w:val="24"/>
          <w:szCs w:val="24"/>
        </w:rPr>
        <w:t xml:space="preserve"> </w:t>
      </w:r>
      <w:r w:rsidR="00D7455A">
        <w:rPr>
          <w:b/>
          <w:sz w:val="24"/>
          <w:szCs w:val="24"/>
        </w:rPr>
        <w:t xml:space="preserve">     3877</w:t>
      </w:r>
      <w:r>
        <w:rPr>
          <w:b/>
          <w:sz w:val="24"/>
          <w:szCs w:val="24"/>
        </w:rPr>
        <w:t>,</w:t>
      </w:r>
      <w:r w:rsidRPr="00CB0171">
        <w:rPr>
          <w:b/>
          <w:sz w:val="24"/>
          <w:szCs w:val="24"/>
        </w:rPr>
        <w:t>00 zł</w:t>
      </w:r>
      <w:r>
        <w:rPr>
          <w:b/>
          <w:sz w:val="24"/>
          <w:szCs w:val="24"/>
        </w:rPr>
        <w:t>,</w:t>
      </w:r>
    </w:p>
    <w:p w14:paraId="136D7A50" w14:textId="5BCD4342" w:rsidR="00140CE5" w:rsidRPr="00CB0171" w:rsidRDefault="00140CE5" w:rsidP="00140CE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171">
        <w:rPr>
          <w:sz w:val="24"/>
          <w:szCs w:val="24"/>
        </w:rPr>
        <w:t xml:space="preserve">równej lub wyższej niż 25 ton                                          </w:t>
      </w:r>
      <w:r>
        <w:rPr>
          <w:b/>
          <w:sz w:val="24"/>
          <w:szCs w:val="24"/>
        </w:rPr>
        <w:t xml:space="preserve">      </w:t>
      </w:r>
      <w:r w:rsidRPr="00CB017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D7455A">
        <w:rPr>
          <w:b/>
          <w:sz w:val="24"/>
          <w:szCs w:val="24"/>
        </w:rPr>
        <w:t xml:space="preserve">  3877</w:t>
      </w:r>
      <w:r w:rsidRPr="00CB0171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</w:p>
    <w:p w14:paraId="69FA0622" w14:textId="77777777" w:rsidR="00140CE5" w:rsidRPr="00CF5135" w:rsidRDefault="00140CE5" w:rsidP="00140CE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c) </w:t>
      </w:r>
      <w:r w:rsidRPr="00CF5135">
        <w:rPr>
          <w:b/>
          <w:sz w:val="24"/>
          <w:szCs w:val="24"/>
        </w:rPr>
        <w:t>o liczbie osi cztery i więcej:</w:t>
      </w:r>
      <w:r w:rsidRPr="00CF5135">
        <w:rPr>
          <w:sz w:val="24"/>
          <w:szCs w:val="24"/>
        </w:rPr>
        <w:t xml:space="preserve"> </w:t>
      </w:r>
    </w:p>
    <w:p w14:paraId="37CA3399" w14:textId="72A6B359" w:rsidR="00140CE5" w:rsidRPr="00CB0171" w:rsidRDefault="00140CE5" w:rsidP="00140C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171">
        <w:rPr>
          <w:sz w:val="24"/>
          <w:szCs w:val="24"/>
        </w:rPr>
        <w:t xml:space="preserve">równej lub wyższej niż 12 ton, a mniej niż 25 ton </w:t>
      </w:r>
      <w:r>
        <w:rPr>
          <w:sz w:val="24"/>
          <w:szCs w:val="24"/>
        </w:rPr>
        <w:t xml:space="preserve">          </w:t>
      </w:r>
      <w:r w:rsidRPr="00CB0171">
        <w:rPr>
          <w:sz w:val="24"/>
          <w:szCs w:val="24"/>
        </w:rPr>
        <w:t xml:space="preserve">   </w:t>
      </w:r>
      <w:r w:rsidRPr="00CB0171">
        <w:rPr>
          <w:b/>
          <w:sz w:val="24"/>
          <w:szCs w:val="24"/>
        </w:rPr>
        <w:t xml:space="preserve">  </w:t>
      </w:r>
      <w:r w:rsidR="00D7455A">
        <w:rPr>
          <w:b/>
          <w:sz w:val="24"/>
          <w:szCs w:val="24"/>
        </w:rPr>
        <w:t xml:space="preserve">    3605</w:t>
      </w:r>
      <w:r w:rsidRPr="00CB0171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</w:p>
    <w:p w14:paraId="632A47FA" w14:textId="7E2A3D6A" w:rsidR="00140CE5" w:rsidRPr="00CB0171" w:rsidRDefault="00140CE5" w:rsidP="00140C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171">
        <w:rPr>
          <w:sz w:val="24"/>
          <w:szCs w:val="24"/>
        </w:rPr>
        <w:t xml:space="preserve">równej lub wyższej niż 25 ton, a mniej niż 27 ton                </w:t>
      </w:r>
      <w:r w:rsidR="00D7455A">
        <w:rPr>
          <w:b/>
          <w:sz w:val="24"/>
          <w:szCs w:val="24"/>
        </w:rPr>
        <w:t xml:space="preserve">    3793</w:t>
      </w:r>
      <w:r w:rsidRPr="00CB0171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</w:p>
    <w:p w14:paraId="68182207" w14:textId="7C996560" w:rsidR="00140CE5" w:rsidRPr="00CB0171" w:rsidRDefault="00140CE5" w:rsidP="00140C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171">
        <w:rPr>
          <w:sz w:val="24"/>
          <w:szCs w:val="24"/>
        </w:rPr>
        <w:t xml:space="preserve">równej lub wyższej niż 27 ton, a mniej niż 29 ton               </w:t>
      </w:r>
      <w:r w:rsidRPr="00CB017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CB0171">
        <w:rPr>
          <w:b/>
          <w:sz w:val="24"/>
          <w:szCs w:val="24"/>
        </w:rPr>
        <w:t xml:space="preserve">  </w:t>
      </w:r>
      <w:r w:rsidR="00D7455A">
        <w:rPr>
          <w:b/>
          <w:sz w:val="24"/>
          <w:szCs w:val="24"/>
        </w:rPr>
        <w:t xml:space="preserve"> 4107</w:t>
      </w:r>
      <w:r w:rsidRPr="00CB0171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</w:p>
    <w:p w14:paraId="00DE4914" w14:textId="717A0EAC" w:rsidR="00140CE5" w:rsidRPr="00CB0171" w:rsidRDefault="00140CE5" w:rsidP="00140C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171">
        <w:rPr>
          <w:sz w:val="24"/>
          <w:szCs w:val="24"/>
        </w:rPr>
        <w:t>równej lub wyższej niż 29 ton, a mniej niż 31 ton</w:t>
      </w:r>
      <w:r>
        <w:rPr>
          <w:sz w:val="24"/>
          <w:szCs w:val="24"/>
        </w:rPr>
        <w:t xml:space="preserve">               </w:t>
      </w:r>
      <w:r w:rsidRPr="00CB0171">
        <w:rPr>
          <w:b/>
          <w:sz w:val="24"/>
          <w:szCs w:val="24"/>
        </w:rPr>
        <w:t xml:space="preserve">   </w:t>
      </w:r>
      <w:r w:rsidR="00D7455A">
        <w:rPr>
          <w:b/>
          <w:sz w:val="24"/>
          <w:szCs w:val="24"/>
        </w:rPr>
        <w:t xml:space="preserve">  4389</w:t>
      </w:r>
      <w:r w:rsidRPr="00CB0171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</w:p>
    <w:p w14:paraId="6AA63245" w14:textId="5D25E7CA" w:rsidR="00140CE5" w:rsidRPr="00CB0171" w:rsidRDefault="00140CE5" w:rsidP="00140C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171">
        <w:rPr>
          <w:sz w:val="24"/>
          <w:szCs w:val="24"/>
        </w:rPr>
        <w:t xml:space="preserve">równej lub wyższej niż 31 ton                 </w:t>
      </w:r>
      <w:r>
        <w:rPr>
          <w:sz w:val="24"/>
          <w:szCs w:val="24"/>
        </w:rPr>
        <w:t xml:space="preserve">                      </w:t>
      </w:r>
      <w:r w:rsidRPr="00CB0171">
        <w:rPr>
          <w:sz w:val="24"/>
          <w:szCs w:val="24"/>
        </w:rPr>
        <w:t xml:space="preserve">        </w:t>
      </w:r>
      <w:r w:rsidRPr="00CB017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D7455A">
        <w:rPr>
          <w:b/>
          <w:sz w:val="24"/>
          <w:szCs w:val="24"/>
        </w:rPr>
        <w:t xml:space="preserve">   4389</w:t>
      </w:r>
      <w:r w:rsidRPr="00CB0171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;</w:t>
      </w:r>
    </w:p>
    <w:p w14:paraId="04E36F24" w14:textId="2B8933A0" w:rsidR="00140CE5" w:rsidRDefault="00140CE5" w:rsidP="00140CE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D8691F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4. O</w:t>
      </w:r>
      <w:r w:rsidRPr="00311D50">
        <w:rPr>
          <w:b/>
          <w:sz w:val="24"/>
          <w:szCs w:val="24"/>
        </w:rPr>
        <w:t>d ciągników siodłowych i balastowych przystosowanych do używania łącznie z naczepą lub przyczepą o dopuszczalnej masie całkowitej zespołu pojazdów:</w:t>
      </w:r>
    </w:p>
    <w:p w14:paraId="242B7080" w14:textId="592DECCA" w:rsidR="00140CE5" w:rsidRPr="00311D50" w:rsidRDefault="00140CE5" w:rsidP="00140CE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CF5135">
        <w:rPr>
          <w:b/>
          <w:sz w:val="24"/>
          <w:szCs w:val="24"/>
        </w:rPr>
        <w:t xml:space="preserve"> a)</w:t>
      </w:r>
      <w:r w:rsidRPr="00311D50">
        <w:rPr>
          <w:sz w:val="24"/>
          <w:szCs w:val="24"/>
        </w:rPr>
        <w:t xml:space="preserve"> od 3,5 t</w:t>
      </w:r>
      <w:r>
        <w:rPr>
          <w:sz w:val="24"/>
          <w:szCs w:val="24"/>
        </w:rPr>
        <w:t>ony do 8</w:t>
      </w:r>
      <w:r w:rsidRPr="00311D50">
        <w:rPr>
          <w:sz w:val="24"/>
          <w:szCs w:val="24"/>
        </w:rPr>
        <w:t xml:space="preserve"> ton włącznie </w:t>
      </w:r>
      <w:r>
        <w:rPr>
          <w:sz w:val="24"/>
          <w:szCs w:val="24"/>
        </w:rPr>
        <w:t xml:space="preserve">                                      </w:t>
      </w:r>
      <w:r>
        <w:rPr>
          <w:b/>
          <w:sz w:val="24"/>
          <w:szCs w:val="24"/>
        </w:rPr>
        <w:t xml:space="preserve">       </w:t>
      </w:r>
      <w:r w:rsidR="00D7455A">
        <w:rPr>
          <w:b/>
          <w:sz w:val="24"/>
          <w:szCs w:val="24"/>
        </w:rPr>
        <w:t xml:space="preserve">    2174</w:t>
      </w:r>
      <w:r w:rsidRPr="00311D50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</w:p>
    <w:p w14:paraId="3187AFB9" w14:textId="62D1924A" w:rsidR="00140CE5" w:rsidRPr="00311D50" w:rsidRDefault="00140CE5" w:rsidP="00140CE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CF5135">
        <w:rPr>
          <w:b/>
          <w:sz w:val="24"/>
          <w:szCs w:val="24"/>
        </w:rPr>
        <w:t xml:space="preserve"> b)</w:t>
      </w:r>
      <w:r>
        <w:rPr>
          <w:sz w:val="24"/>
          <w:szCs w:val="24"/>
        </w:rPr>
        <w:t xml:space="preserve"> powyżej 8</w:t>
      </w:r>
      <w:r w:rsidRPr="00D8691F">
        <w:rPr>
          <w:sz w:val="24"/>
          <w:szCs w:val="24"/>
        </w:rPr>
        <w:t xml:space="preserve"> ton, a</w:t>
      </w:r>
      <w:r>
        <w:rPr>
          <w:sz w:val="24"/>
          <w:szCs w:val="24"/>
        </w:rPr>
        <w:t xml:space="preserve"> poniżej 12 ton   </w:t>
      </w:r>
      <w:r>
        <w:rPr>
          <w:b/>
          <w:sz w:val="24"/>
          <w:szCs w:val="24"/>
        </w:rPr>
        <w:t xml:space="preserve">                                        </w:t>
      </w:r>
      <w:r w:rsidR="00D7455A">
        <w:rPr>
          <w:b/>
          <w:sz w:val="24"/>
          <w:szCs w:val="24"/>
        </w:rPr>
        <w:t xml:space="preserve">   2445</w:t>
      </w:r>
      <w:r>
        <w:rPr>
          <w:b/>
          <w:sz w:val="24"/>
          <w:szCs w:val="24"/>
        </w:rPr>
        <w:t>,00 zł;</w:t>
      </w:r>
    </w:p>
    <w:p w14:paraId="3D6D2226" w14:textId="2A3D2BF8" w:rsidR="00140CE5" w:rsidRPr="00311D50" w:rsidRDefault="00140CE5" w:rsidP="00140CE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O</w:t>
      </w:r>
      <w:r w:rsidRPr="00311D50">
        <w:rPr>
          <w:b/>
          <w:sz w:val="24"/>
          <w:szCs w:val="24"/>
        </w:rPr>
        <w:t>d ciągników siodłowych i balastowych przystosowanych do używania łącznie z naczepą lub przyczepą, z zawieszeniem pneumatycznym lub zawieszeniem uznanym za równoważne, o dopuszczalnej masie całkowitej zespołu pojazdów:</w:t>
      </w:r>
    </w:p>
    <w:p w14:paraId="1EC3F2C2" w14:textId="77777777" w:rsidR="00140CE5" w:rsidRDefault="00140CE5" w:rsidP="00140CE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D8691F">
        <w:rPr>
          <w:sz w:val="24"/>
          <w:szCs w:val="24"/>
        </w:rPr>
        <w:t xml:space="preserve"> </w:t>
      </w:r>
      <w:r w:rsidRPr="00311D50">
        <w:rPr>
          <w:b/>
          <w:sz w:val="24"/>
          <w:szCs w:val="24"/>
        </w:rPr>
        <w:t>a) o liczbie osi dwie:</w:t>
      </w:r>
    </w:p>
    <w:p w14:paraId="5E44C5FB" w14:textId="3EAAD30D" w:rsidR="00140CE5" w:rsidRPr="00CB0171" w:rsidRDefault="00140CE5" w:rsidP="00140CE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171">
        <w:rPr>
          <w:sz w:val="24"/>
          <w:szCs w:val="24"/>
        </w:rPr>
        <w:t xml:space="preserve">równej lub wyższej niż 12 ton ,a mniej niż 18 ton                      </w:t>
      </w:r>
      <w:r w:rsidR="00D7455A">
        <w:rPr>
          <w:b/>
          <w:sz w:val="24"/>
          <w:szCs w:val="24"/>
        </w:rPr>
        <w:t>2466</w:t>
      </w:r>
      <w:r w:rsidRPr="00CB0171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</w:p>
    <w:p w14:paraId="0F6C0F4B" w14:textId="5FAE789F" w:rsidR="00140CE5" w:rsidRPr="00CB0171" w:rsidRDefault="00140CE5" w:rsidP="00140CE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171">
        <w:rPr>
          <w:sz w:val="24"/>
          <w:szCs w:val="24"/>
        </w:rPr>
        <w:t xml:space="preserve">równej lub wyższej niż 18 ton, a mniej niż 25 ton                </w:t>
      </w:r>
      <w:r w:rsidR="00D7455A">
        <w:rPr>
          <w:b/>
          <w:sz w:val="24"/>
          <w:szCs w:val="24"/>
        </w:rPr>
        <w:t xml:space="preserve">      2592</w:t>
      </w:r>
      <w:r w:rsidRPr="00CB0171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</w:p>
    <w:p w14:paraId="3F93734F" w14:textId="637ECB29" w:rsidR="00140CE5" w:rsidRPr="00CB0171" w:rsidRDefault="00140CE5" w:rsidP="00140CE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171">
        <w:rPr>
          <w:sz w:val="24"/>
          <w:szCs w:val="24"/>
        </w:rPr>
        <w:t>równej lub wyższej niż 25 ton, a mniej niż 31 ton</w:t>
      </w:r>
      <w:r w:rsidRPr="00CB0171">
        <w:rPr>
          <w:b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 xml:space="preserve"> </w:t>
      </w:r>
      <w:r w:rsidR="00D7455A">
        <w:rPr>
          <w:b/>
          <w:sz w:val="24"/>
          <w:szCs w:val="24"/>
        </w:rPr>
        <w:t xml:space="preserve">  2686</w:t>
      </w:r>
      <w:r w:rsidRPr="00CB0171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</w:p>
    <w:p w14:paraId="16BB66FB" w14:textId="77542BBC" w:rsidR="00140CE5" w:rsidRPr="00CB0171" w:rsidRDefault="00140CE5" w:rsidP="00140CE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171">
        <w:rPr>
          <w:sz w:val="24"/>
          <w:szCs w:val="24"/>
        </w:rPr>
        <w:t xml:space="preserve">równej lub wyższej niż 3 1 ton                                              </w:t>
      </w:r>
      <w:r>
        <w:rPr>
          <w:sz w:val="24"/>
          <w:szCs w:val="24"/>
        </w:rPr>
        <w:t xml:space="preserve"> </w:t>
      </w:r>
      <w:r w:rsidRPr="00CB0171">
        <w:rPr>
          <w:sz w:val="24"/>
          <w:szCs w:val="24"/>
        </w:rPr>
        <w:t xml:space="preserve">  </w:t>
      </w:r>
      <w:r w:rsidR="00D7455A">
        <w:rPr>
          <w:b/>
          <w:sz w:val="24"/>
          <w:szCs w:val="24"/>
        </w:rPr>
        <w:t xml:space="preserve">      3407</w:t>
      </w:r>
      <w:r w:rsidRPr="00CB0171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</w:p>
    <w:p w14:paraId="2E6A7763" w14:textId="77777777" w:rsidR="00140CE5" w:rsidRDefault="00140CE5" w:rsidP="00140CE5">
      <w:pPr>
        <w:jc w:val="both"/>
        <w:rPr>
          <w:b/>
          <w:sz w:val="24"/>
          <w:szCs w:val="24"/>
        </w:rPr>
      </w:pPr>
      <w:r w:rsidRPr="00F66D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b)</w:t>
      </w:r>
      <w:r w:rsidRPr="00F66D87">
        <w:rPr>
          <w:b/>
          <w:sz w:val="24"/>
          <w:szCs w:val="24"/>
        </w:rPr>
        <w:t xml:space="preserve"> o liczbie osi trzy i więcej:</w:t>
      </w:r>
    </w:p>
    <w:p w14:paraId="4572E064" w14:textId="7E3B4D36" w:rsidR="00140CE5" w:rsidRPr="00AF1977" w:rsidRDefault="00140CE5" w:rsidP="00140CE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AF1977">
        <w:rPr>
          <w:sz w:val="24"/>
          <w:szCs w:val="24"/>
        </w:rPr>
        <w:t>równej lub wyższej niż 12 ton, a mniejszej niż 40 ton</w:t>
      </w:r>
      <w:r>
        <w:rPr>
          <w:sz w:val="24"/>
          <w:szCs w:val="24"/>
        </w:rPr>
        <w:t xml:space="preserve">    </w:t>
      </w:r>
      <w:r w:rsidRPr="00AF1977">
        <w:rPr>
          <w:sz w:val="24"/>
          <w:szCs w:val="24"/>
        </w:rPr>
        <w:t xml:space="preserve">  </w:t>
      </w:r>
      <w:r w:rsidRPr="00AF1977">
        <w:rPr>
          <w:b/>
          <w:sz w:val="24"/>
          <w:szCs w:val="24"/>
        </w:rPr>
        <w:t xml:space="preserve">      </w:t>
      </w:r>
      <w:r w:rsidR="00D7455A">
        <w:rPr>
          <w:b/>
          <w:sz w:val="24"/>
          <w:szCs w:val="24"/>
        </w:rPr>
        <w:t xml:space="preserve">  3250</w:t>
      </w:r>
      <w:r w:rsidRPr="00AF1977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</w:p>
    <w:p w14:paraId="6317247B" w14:textId="695AA909" w:rsidR="00140CE5" w:rsidRPr="00AF1977" w:rsidRDefault="00140CE5" w:rsidP="00140CE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AF1977">
        <w:rPr>
          <w:sz w:val="24"/>
          <w:szCs w:val="24"/>
        </w:rPr>
        <w:t>równej lub wyższej niż 40</w:t>
      </w:r>
      <w:r>
        <w:rPr>
          <w:sz w:val="24"/>
          <w:szCs w:val="24"/>
        </w:rPr>
        <w:t xml:space="preserve"> ton</w:t>
      </w:r>
      <w:r w:rsidRPr="00AF1977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                   </w:t>
      </w:r>
      <w:r w:rsidRPr="00AF1977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Pr="00AF197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D7455A">
        <w:rPr>
          <w:b/>
          <w:sz w:val="24"/>
          <w:szCs w:val="24"/>
        </w:rPr>
        <w:t xml:space="preserve">  4389</w:t>
      </w:r>
      <w:r w:rsidRPr="00AF1977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;</w:t>
      </w:r>
    </w:p>
    <w:p w14:paraId="09DF7FD1" w14:textId="7A0E9084" w:rsidR="00140CE5" w:rsidRPr="00F66D87" w:rsidRDefault="00140CE5" w:rsidP="00140CE5">
      <w:pPr>
        <w:jc w:val="both"/>
        <w:rPr>
          <w:b/>
          <w:sz w:val="24"/>
          <w:szCs w:val="24"/>
        </w:rPr>
      </w:pPr>
      <w:r w:rsidRPr="00D8691F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6. O</w:t>
      </w:r>
      <w:r w:rsidRPr="00F66D87">
        <w:rPr>
          <w:b/>
          <w:sz w:val="24"/>
          <w:szCs w:val="24"/>
        </w:rPr>
        <w:t>d ciągników siodłowych i balastowych przystosowanych do używania łącznie z naczepą lub przyczepą, z innym systemem zawieszenia osi jezdnych, o dopuszczalnej masie całkowitej zespołu pojazdów:</w:t>
      </w:r>
    </w:p>
    <w:p w14:paraId="5E373570" w14:textId="77777777" w:rsidR="00140CE5" w:rsidRDefault="00140CE5" w:rsidP="00140CE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F66D87">
        <w:rPr>
          <w:b/>
          <w:sz w:val="24"/>
          <w:szCs w:val="24"/>
        </w:rPr>
        <w:t xml:space="preserve"> a) o liczbie osi dwie:</w:t>
      </w:r>
    </w:p>
    <w:p w14:paraId="0709F297" w14:textId="4C5FB212" w:rsidR="00140CE5" w:rsidRPr="00AF1977" w:rsidRDefault="00140CE5" w:rsidP="00140CE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F1977">
        <w:rPr>
          <w:sz w:val="24"/>
          <w:szCs w:val="24"/>
        </w:rPr>
        <w:t xml:space="preserve">równej lub wyższej niż 12 ton, a mniej niż 18 ton             </w:t>
      </w:r>
      <w:r w:rsidRPr="00AF197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D7455A">
        <w:rPr>
          <w:b/>
          <w:sz w:val="24"/>
          <w:szCs w:val="24"/>
        </w:rPr>
        <w:t xml:space="preserve">   2748</w:t>
      </w:r>
      <w:r w:rsidRPr="00AF1977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</w:p>
    <w:p w14:paraId="23AC49B9" w14:textId="2BC245A4" w:rsidR="00140CE5" w:rsidRPr="00AF1977" w:rsidRDefault="00140CE5" w:rsidP="00140CE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F1977">
        <w:rPr>
          <w:sz w:val="24"/>
          <w:szCs w:val="24"/>
        </w:rPr>
        <w:t xml:space="preserve">równej lub wyższej niż 18 ton, a mniej niż 25 ton          </w:t>
      </w:r>
      <w:r w:rsidRPr="00AF1977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</w:t>
      </w:r>
      <w:r w:rsidR="00D7455A">
        <w:rPr>
          <w:b/>
          <w:sz w:val="24"/>
          <w:szCs w:val="24"/>
        </w:rPr>
        <w:t xml:space="preserve"> 2832</w:t>
      </w:r>
      <w:r w:rsidRPr="00AF1977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</w:p>
    <w:p w14:paraId="239500E5" w14:textId="4942C1B5" w:rsidR="00140CE5" w:rsidRPr="00AF1977" w:rsidRDefault="00140CE5" w:rsidP="00140CE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F1977">
        <w:rPr>
          <w:sz w:val="24"/>
          <w:szCs w:val="24"/>
        </w:rPr>
        <w:t xml:space="preserve">równej lub wyższej niż 25 ton, a mniej niż 31 ton            </w:t>
      </w:r>
      <w:r w:rsidRPr="00AF1977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</w:t>
      </w:r>
      <w:r w:rsidR="00D7455A">
        <w:rPr>
          <w:b/>
          <w:sz w:val="24"/>
          <w:szCs w:val="24"/>
        </w:rPr>
        <w:t xml:space="preserve"> 2947</w:t>
      </w:r>
      <w:r w:rsidRPr="00AF1977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</w:p>
    <w:p w14:paraId="26501DFF" w14:textId="344379DE" w:rsidR="00140CE5" w:rsidRPr="00AF1977" w:rsidRDefault="00140CE5" w:rsidP="00140CE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F1977">
        <w:rPr>
          <w:sz w:val="24"/>
          <w:szCs w:val="24"/>
        </w:rPr>
        <w:t xml:space="preserve">równej lub wyższej niż 31 ton         </w:t>
      </w:r>
      <w:r>
        <w:rPr>
          <w:sz w:val="24"/>
          <w:szCs w:val="24"/>
        </w:rPr>
        <w:t xml:space="preserve">                               </w:t>
      </w:r>
      <w:r w:rsidRPr="00AF1977">
        <w:rPr>
          <w:sz w:val="24"/>
          <w:szCs w:val="24"/>
        </w:rPr>
        <w:t xml:space="preserve">     </w:t>
      </w:r>
      <w:r w:rsidRPr="00AF197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AF197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D7455A">
        <w:rPr>
          <w:b/>
          <w:sz w:val="24"/>
          <w:szCs w:val="24"/>
        </w:rPr>
        <w:t xml:space="preserve">   3386</w:t>
      </w:r>
      <w:r w:rsidRPr="00AF1977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</w:p>
    <w:p w14:paraId="6A9B7A14" w14:textId="77777777" w:rsidR="00140CE5" w:rsidRDefault="00140CE5" w:rsidP="00140CE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F66D87">
        <w:rPr>
          <w:b/>
          <w:sz w:val="24"/>
          <w:szCs w:val="24"/>
        </w:rPr>
        <w:t xml:space="preserve"> b) o liczbie osi trzy i więcej: </w:t>
      </w:r>
    </w:p>
    <w:p w14:paraId="69A7452D" w14:textId="708737E7" w:rsidR="00140CE5" w:rsidRPr="00AF1977" w:rsidRDefault="00140CE5" w:rsidP="00140CE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F1977">
        <w:rPr>
          <w:sz w:val="24"/>
          <w:szCs w:val="24"/>
        </w:rPr>
        <w:t xml:space="preserve">równej lub wyższej niż 12 ton, a mniejszej niż 40 ton       </w:t>
      </w:r>
      <w:r w:rsidRPr="00AF197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D7455A">
        <w:rPr>
          <w:b/>
          <w:sz w:val="24"/>
          <w:szCs w:val="24"/>
        </w:rPr>
        <w:t xml:space="preserve">  3386</w:t>
      </w:r>
      <w:r w:rsidRPr="00AF1977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</w:p>
    <w:p w14:paraId="5115CF79" w14:textId="421E7CE0" w:rsidR="00140CE5" w:rsidRPr="00AF1977" w:rsidRDefault="00140CE5" w:rsidP="00140CE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F1977">
        <w:rPr>
          <w:sz w:val="24"/>
          <w:szCs w:val="24"/>
        </w:rPr>
        <w:t xml:space="preserve">równej lub wyższej niż 40 ton                                            </w:t>
      </w:r>
      <w:r w:rsidRPr="00AF1977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D7455A">
        <w:rPr>
          <w:b/>
          <w:sz w:val="24"/>
          <w:szCs w:val="24"/>
        </w:rPr>
        <w:t xml:space="preserve">     4389</w:t>
      </w:r>
      <w:r w:rsidRPr="00AF1977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;</w:t>
      </w:r>
    </w:p>
    <w:p w14:paraId="4CC54606" w14:textId="46A49843" w:rsidR="00140CE5" w:rsidRDefault="00140CE5" w:rsidP="00140CE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7. O</w:t>
      </w:r>
      <w:r w:rsidRPr="00F66D87">
        <w:rPr>
          <w:b/>
          <w:sz w:val="24"/>
          <w:szCs w:val="24"/>
        </w:rPr>
        <w:t>d przyczep i naczep, które łącznie z pojazdem silnikowym posiadają dopuszczalną masę całkowitą od 7 ton i poniżej 12 ton, z wyjątkiem związanych wyłącznie z działalnością rolniczą prowadzoną przez podatnika podatku rolnego :</w:t>
      </w:r>
      <w:r>
        <w:rPr>
          <w:sz w:val="24"/>
          <w:szCs w:val="24"/>
        </w:rPr>
        <w:t xml:space="preserve"> </w:t>
      </w:r>
    </w:p>
    <w:p w14:paraId="471C31B1" w14:textId="4EA866A5" w:rsidR="00140CE5" w:rsidRPr="00AF1977" w:rsidRDefault="00140CE5" w:rsidP="00140C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F1977">
        <w:rPr>
          <w:sz w:val="24"/>
          <w:szCs w:val="24"/>
        </w:rPr>
        <w:t xml:space="preserve">od 7 ton do 9 ton włącznie                                                </w:t>
      </w:r>
      <w:r w:rsidRPr="00AF1977">
        <w:rPr>
          <w:b/>
          <w:sz w:val="24"/>
          <w:szCs w:val="24"/>
        </w:rPr>
        <w:t xml:space="preserve">      </w:t>
      </w:r>
      <w:r w:rsidR="00D7455A">
        <w:rPr>
          <w:b/>
          <w:sz w:val="24"/>
          <w:szCs w:val="24"/>
        </w:rPr>
        <w:t xml:space="preserve">  1923</w:t>
      </w:r>
      <w:r w:rsidRPr="00AF1977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</w:p>
    <w:p w14:paraId="1FAB2127" w14:textId="39323DF6" w:rsidR="00140CE5" w:rsidRPr="00AF1977" w:rsidRDefault="00140CE5" w:rsidP="00140C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F1977">
        <w:rPr>
          <w:sz w:val="24"/>
          <w:szCs w:val="24"/>
        </w:rPr>
        <w:t xml:space="preserve">powyżej 9 ton, a poniżej 12 ton                                     </w:t>
      </w:r>
      <w:r w:rsidRPr="00AF1977">
        <w:rPr>
          <w:b/>
          <w:sz w:val="24"/>
          <w:szCs w:val="24"/>
        </w:rPr>
        <w:t xml:space="preserve">        </w:t>
      </w:r>
      <w:r w:rsidR="00D7455A">
        <w:rPr>
          <w:b/>
          <w:sz w:val="24"/>
          <w:szCs w:val="24"/>
        </w:rPr>
        <w:t xml:space="preserve">   2132</w:t>
      </w:r>
      <w:r w:rsidRPr="00AF1977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;</w:t>
      </w:r>
    </w:p>
    <w:p w14:paraId="0323A472" w14:textId="2E6832FB" w:rsidR="00140CE5" w:rsidRPr="00F66D87" w:rsidRDefault="00140CE5" w:rsidP="00140CE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8. O</w:t>
      </w:r>
      <w:r w:rsidRPr="00F66D87">
        <w:rPr>
          <w:b/>
          <w:sz w:val="24"/>
          <w:szCs w:val="24"/>
        </w:rPr>
        <w:t xml:space="preserve">d przyczep i naczep z zawieszeniem pneumatycznym lub zawieszeniem uznanym za równoważne o dopuszczalnej masie całkowitej zespołu pojazdów, z wyjątkiem związanych wyłącznie z działalnością rolniczą prowadzoną przez podatnika podatku rolnego: </w:t>
      </w:r>
    </w:p>
    <w:p w14:paraId="096863A3" w14:textId="77777777" w:rsidR="00140CE5" w:rsidRDefault="00140CE5" w:rsidP="00140CE5">
      <w:pPr>
        <w:jc w:val="both"/>
        <w:rPr>
          <w:b/>
          <w:sz w:val="24"/>
          <w:szCs w:val="24"/>
        </w:rPr>
      </w:pPr>
      <w:r w:rsidRPr="00F66D87">
        <w:rPr>
          <w:b/>
          <w:sz w:val="24"/>
          <w:szCs w:val="24"/>
        </w:rPr>
        <w:t xml:space="preserve"> a) o liczbie osi jedna:</w:t>
      </w:r>
    </w:p>
    <w:p w14:paraId="04C31CDE" w14:textId="5E8FD105" w:rsidR="00140CE5" w:rsidRPr="00AF1977" w:rsidRDefault="00140CE5" w:rsidP="00140CE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F1977">
        <w:rPr>
          <w:sz w:val="24"/>
          <w:szCs w:val="24"/>
        </w:rPr>
        <w:t xml:space="preserve">równej lub wyższej niż 12 ton, a mniej niż 18 ton       </w:t>
      </w:r>
      <w:r>
        <w:rPr>
          <w:sz w:val="24"/>
          <w:szCs w:val="24"/>
        </w:rPr>
        <w:t xml:space="preserve"> </w:t>
      </w:r>
      <w:r w:rsidRPr="00AF1977">
        <w:rPr>
          <w:sz w:val="24"/>
          <w:szCs w:val="24"/>
        </w:rPr>
        <w:t xml:space="preserve">        </w:t>
      </w:r>
      <w:r w:rsidR="00D7455A">
        <w:rPr>
          <w:b/>
          <w:sz w:val="24"/>
          <w:szCs w:val="24"/>
        </w:rPr>
        <w:t>2226</w:t>
      </w:r>
      <w:r w:rsidRPr="00AF1977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</w:p>
    <w:p w14:paraId="4C37210B" w14:textId="5306DE88" w:rsidR="00140CE5" w:rsidRPr="00AF1977" w:rsidRDefault="00140CE5" w:rsidP="00140CE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F1977">
        <w:rPr>
          <w:sz w:val="24"/>
          <w:szCs w:val="24"/>
        </w:rPr>
        <w:t xml:space="preserve">równej lub wyższej niż 18 ton, a mniej niż 25 ton        </w:t>
      </w:r>
      <w:r>
        <w:rPr>
          <w:sz w:val="24"/>
          <w:szCs w:val="24"/>
        </w:rPr>
        <w:t xml:space="preserve"> </w:t>
      </w:r>
      <w:r w:rsidRPr="00AF1977">
        <w:rPr>
          <w:sz w:val="24"/>
          <w:szCs w:val="24"/>
        </w:rPr>
        <w:t xml:space="preserve">       </w:t>
      </w:r>
      <w:r w:rsidR="00D7455A">
        <w:rPr>
          <w:b/>
          <w:sz w:val="24"/>
          <w:szCs w:val="24"/>
        </w:rPr>
        <w:t>2289</w:t>
      </w:r>
      <w:r w:rsidRPr="00AF1977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</w:p>
    <w:p w14:paraId="79FB7A9D" w14:textId="4CE0F545" w:rsidR="00140CE5" w:rsidRPr="00AF1977" w:rsidRDefault="00140CE5" w:rsidP="00140CE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F1977">
        <w:rPr>
          <w:sz w:val="24"/>
          <w:szCs w:val="24"/>
        </w:rPr>
        <w:t xml:space="preserve">równej lub wyższej niż 25 ton                                            </w:t>
      </w:r>
      <w:r>
        <w:rPr>
          <w:sz w:val="24"/>
          <w:szCs w:val="24"/>
        </w:rPr>
        <w:t xml:space="preserve"> </w:t>
      </w:r>
      <w:r w:rsidRPr="00AF1977">
        <w:rPr>
          <w:sz w:val="24"/>
          <w:szCs w:val="24"/>
        </w:rPr>
        <w:t xml:space="preserve">     </w:t>
      </w:r>
      <w:r w:rsidR="00D7455A">
        <w:rPr>
          <w:b/>
          <w:sz w:val="24"/>
          <w:szCs w:val="24"/>
        </w:rPr>
        <w:t>2383</w:t>
      </w:r>
      <w:r w:rsidRPr="00AF1977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</w:p>
    <w:p w14:paraId="3F9BC741" w14:textId="77777777" w:rsidR="00140CE5" w:rsidRDefault="00140CE5" w:rsidP="00140CE5">
      <w:pPr>
        <w:jc w:val="both"/>
        <w:rPr>
          <w:b/>
          <w:sz w:val="24"/>
          <w:szCs w:val="24"/>
        </w:rPr>
      </w:pPr>
      <w:r w:rsidRPr="00F66D87">
        <w:rPr>
          <w:b/>
          <w:sz w:val="24"/>
          <w:szCs w:val="24"/>
        </w:rPr>
        <w:t>b) o liczbie osi dwie:</w:t>
      </w:r>
    </w:p>
    <w:p w14:paraId="5637E9F2" w14:textId="1F714C23" w:rsidR="00140CE5" w:rsidRPr="00AF1977" w:rsidRDefault="00140CE5" w:rsidP="00140CE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-</w:t>
      </w:r>
      <w:r w:rsidRPr="00AF1977">
        <w:rPr>
          <w:sz w:val="24"/>
          <w:szCs w:val="24"/>
        </w:rPr>
        <w:t xml:space="preserve">równej lub wyższej niż 12 ton, a mniej niż 28 ton           </w:t>
      </w:r>
      <w:r>
        <w:rPr>
          <w:sz w:val="24"/>
          <w:szCs w:val="24"/>
        </w:rPr>
        <w:t xml:space="preserve"> </w:t>
      </w:r>
      <w:r w:rsidRPr="00AF1977">
        <w:rPr>
          <w:sz w:val="24"/>
          <w:szCs w:val="24"/>
        </w:rPr>
        <w:t xml:space="preserve">     </w:t>
      </w:r>
      <w:r w:rsidR="00D7455A">
        <w:rPr>
          <w:b/>
          <w:sz w:val="24"/>
          <w:szCs w:val="24"/>
        </w:rPr>
        <w:t>2529</w:t>
      </w:r>
      <w:r w:rsidRPr="00AF1977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</w:p>
    <w:p w14:paraId="3A16C0E1" w14:textId="2722169C" w:rsidR="00140CE5" w:rsidRPr="00AF1977" w:rsidRDefault="00140CE5" w:rsidP="00140CE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F1977">
        <w:rPr>
          <w:sz w:val="24"/>
          <w:szCs w:val="24"/>
        </w:rPr>
        <w:t xml:space="preserve">równej lub wyższej niż 28 ton, a mniej niż 33 ton                </w:t>
      </w:r>
      <w:r w:rsidR="00D7455A">
        <w:rPr>
          <w:b/>
          <w:sz w:val="24"/>
          <w:szCs w:val="24"/>
        </w:rPr>
        <w:t>2623</w:t>
      </w:r>
      <w:r w:rsidRPr="00AF1977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</w:p>
    <w:p w14:paraId="15F25B05" w14:textId="20664AA2" w:rsidR="00140CE5" w:rsidRPr="00CB0171" w:rsidRDefault="00140CE5" w:rsidP="00140CE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171">
        <w:rPr>
          <w:sz w:val="24"/>
          <w:szCs w:val="24"/>
        </w:rPr>
        <w:t xml:space="preserve">równej lub wyższej niż 33 tony, a mniej niż 38 ton       </w:t>
      </w:r>
      <w:r>
        <w:rPr>
          <w:sz w:val="24"/>
          <w:szCs w:val="24"/>
        </w:rPr>
        <w:t xml:space="preserve">      </w:t>
      </w:r>
      <w:r w:rsidRPr="00CB0171">
        <w:rPr>
          <w:sz w:val="24"/>
          <w:szCs w:val="24"/>
        </w:rPr>
        <w:t xml:space="preserve"> </w:t>
      </w:r>
      <w:r w:rsidR="00D7455A">
        <w:rPr>
          <w:b/>
          <w:sz w:val="24"/>
          <w:szCs w:val="24"/>
        </w:rPr>
        <w:t>2686</w:t>
      </w:r>
      <w:r w:rsidRPr="00CB0171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</w:p>
    <w:p w14:paraId="0D9A9C25" w14:textId="232E2ACE" w:rsidR="00140CE5" w:rsidRPr="00CB0171" w:rsidRDefault="00140CE5" w:rsidP="00140CE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171">
        <w:rPr>
          <w:sz w:val="24"/>
          <w:szCs w:val="24"/>
        </w:rPr>
        <w:t xml:space="preserve">równej lub wyższej niż 38 ton                                             </w:t>
      </w:r>
      <w:r>
        <w:rPr>
          <w:sz w:val="24"/>
          <w:szCs w:val="24"/>
        </w:rPr>
        <w:t xml:space="preserve">   </w:t>
      </w:r>
      <w:r w:rsidRPr="00CB0171">
        <w:rPr>
          <w:sz w:val="24"/>
          <w:szCs w:val="24"/>
        </w:rPr>
        <w:t xml:space="preserve">  </w:t>
      </w:r>
      <w:r w:rsidR="00D7455A">
        <w:rPr>
          <w:b/>
          <w:sz w:val="24"/>
          <w:szCs w:val="24"/>
        </w:rPr>
        <w:t>2874</w:t>
      </w:r>
      <w:r w:rsidRPr="00CB0171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</w:p>
    <w:p w14:paraId="7F64FC4C" w14:textId="77777777" w:rsidR="00140CE5" w:rsidRDefault="00140CE5" w:rsidP="00140CE5">
      <w:pPr>
        <w:jc w:val="both"/>
        <w:rPr>
          <w:b/>
          <w:sz w:val="24"/>
          <w:szCs w:val="24"/>
        </w:rPr>
      </w:pPr>
      <w:r w:rsidRPr="001A0C6E">
        <w:rPr>
          <w:b/>
          <w:sz w:val="24"/>
          <w:szCs w:val="24"/>
        </w:rPr>
        <w:t xml:space="preserve">c) o liczbie osi trzy i więcej:  </w:t>
      </w:r>
    </w:p>
    <w:p w14:paraId="602FED0A" w14:textId="7F606A1F" w:rsidR="00140CE5" w:rsidRPr="00CB0171" w:rsidRDefault="00140CE5" w:rsidP="00140CE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171">
        <w:rPr>
          <w:sz w:val="24"/>
          <w:szCs w:val="24"/>
        </w:rPr>
        <w:t xml:space="preserve">równej lub wyższej niż 12 ton, a mniejszej niż 38 ton   </w:t>
      </w:r>
      <w:r>
        <w:rPr>
          <w:sz w:val="24"/>
          <w:szCs w:val="24"/>
        </w:rPr>
        <w:t xml:space="preserve"> </w:t>
      </w:r>
      <w:r w:rsidRPr="00CB017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CB0171">
        <w:rPr>
          <w:sz w:val="24"/>
          <w:szCs w:val="24"/>
        </w:rPr>
        <w:t xml:space="preserve">  </w:t>
      </w:r>
      <w:r w:rsidR="00D7455A">
        <w:rPr>
          <w:b/>
          <w:sz w:val="24"/>
          <w:szCs w:val="24"/>
        </w:rPr>
        <w:t>2687</w:t>
      </w:r>
      <w:r w:rsidRPr="00CB0171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</w:p>
    <w:p w14:paraId="29A5752C" w14:textId="577640E8" w:rsidR="00140CE5" w:rsidRPr="00CB0171" w:rsidRDefault="00140CE5" w:rsidP="00140CE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171">
        <w:rPr>
          <w:sz w:val="24"/>
          <w:szCs w:val="24"/>
        </w:rPr>
        <w:t xml:space="preserve">równej lub wyższej niż 38 ton                                            </w:t>
      </w:r>
      <w:r>
        <w:rPr>
          <w:sz w:val="24"/>
          <w:szCs w:val="24"/>
        </w:rPr>
        <w:t xml:space="preserve"> </w:t>
      </w:r>
      <w:r w:rsidRPr="00CB017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Pr="00CB0171">
        <w:rPr>
          <w:sz w:val="24"/>
          <w:szCs w:val="24"/>
        </w:rPr>
        <w:t xml:space="preserve"> </w:t>
      </w:r>
      <w:r w:rsidR="00D7455A">
        <w:rPr>
          <w:b/>
          <w:sz w:val="24"/>
          <w:szCs w:val="24"/>
        </w:rPr>
        <w:t>3187</w:t>
      </w:r>
      <w:r w:rsidRPr="00CB0171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;</w:t>
      </w:r>
    </w:p>
    <w:p w14:paraId="4B8CD8F9" w14:textId="7F2AE00A" w:rsidR="00140CE5" w:rsidRPr="001A0C6E" w:rsidRDefault="00140CE5" w:rsidP="00140CE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9. O</w:t>
      </w:r>
      <w:r w:rsidRPr="001A0C6E">
        <w:rPr>
          <w:b/>
          <w:sz w:val="24"/>
          <w:szCs w:val="24"/>
        </w:rPr>
        <w:t xml:space="preserve">d przyczep lub naczep z innym systemem zawieszenia osi jezdnych o dopuszczalnej masie całkowitej zespołu pojazdów, z wyjątkiem związanych wyłącznie z działalnością rolniczą prowadzoną przez podatnika podatku rolnego : </w:t>
      </w:r>
    </w:p>
    <w:p w14:paraId="756CA6F0" w14:textId="77777777" w:rsidR="00140CE5" w:rsidRDefault="00140CE5" w:rsidP="00140CE5">
      <w:pPr>
        <w:jc w:val="both"/>
        <w:rPr>
          <w:b/>
          <w:sz w:val="24"/>
          <w:szCs w:val="24"/>
        </w:rPr>
      </w:pPr>
      <w:r w:rsidRPr="001A0C6E">
        <w:rPr>
          <w:b/>
          <w:sz w:val="24"/>
          <w:szCs w:val="24"/>
        </w:rPr>
        <w:t>a) o liczbie osi jedna:</w:t>
      </w:r>
    </w:p>
    <w:p w14:paraId="644D4743" w14:textId="5BEC0D32" w:rsidR="00140CE5" w:rsidRPr="00CB0171" w:rsidRDefault="00140CE5" w:rsidP="00140CE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171">
        <w:rPr>
          <w:sz w:val="24"/>
          <w:szCs w:val="24"/>
        </w:rPr>
        <w:t>równej lub wyższej niż 12 ton, a mniej niż 18 ton</w:t>
      </w:r>
      <w:r>
        <w:rPr>
          <w:sz w:val="24"/>
          <w:szCs w:val="24"/>
        </w:rPr>
        <w:t xml:space="preserve">              </w:t>
      </w:r>
      <w:r w:rsidRPr="00CB0171">
        <w:rPr>
          <w:sz w:val="24"/>
          <w:szCs w:val="24"/>
        </w:rPr>
        <w:t xml:space="preserve">     </w:t>
      </w:r>
      <w:r w:rsidR="00AE182B">
        <w:rPr>
          <w:b/>
          <w:sz w:val="24"/>
          <w:szCs w:val="24"/>
        </w:rPr>
        <w:t>2477</w:t>
      </w:r>
      <w:r w:rsidRPr="00CB0171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</w:p>
    <w:p w14:paraId="03B3BBC5" w14:textId="1E80E1BB" w:rsidR="00140CE5" w:rsidRPr="00CB0171" w:rsidRDefault="00140CE5" w:rsidP="00140CE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171">
        <w:rPr>
          <w:sz w:val="24"/>
          <w:szCs w:val="24"/>
        </w:rPr>
        <w:t>równej lub wyższej niż 18 ton, a mniej niż 25 ton</w:t>
      </w:r>
      <w:r>
        <w:rPr>
          <w:sz w:val="24"/>
          <w:szCs w:val="24"/>
        </w:rPr>
        <w:t xml:space="preserve">               </w:t>
      </w:r>
      <w:r w:rsidRPr="00CB0171">
        <w:rPr>
          <w:sz w:val="24"/>
          <w:szCs w:val="24"/>
        </w:rPr>
        <w:t xml:space="preserve">    </w:t>
      </w:r>
      <w:r w:rsidR="00AE182B">
        <w:rPr>
          <w:b/>
          <w:sz w:val="24"/>
          <w:szCs w:val="24"/>
        </w:rPr>
        <w:t>2592</w:t>
      </w:r>
      <w:r w:rsidRPr="00CB0171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</w:p>
    <w:p w14:paraId="213733A9" w14:textId="0079DFFB" w:rsidR="00140CE5" w:rsidRPr="00CB0171" w:rsidRDefault="00140CE5" w:rsidP="00140CE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171">
        <w:rPr>
          <w:sz w:val="24"/>
          <w:szCs w:val="24"/>
        </w:rPr>
        <w:t xml:space="preserve">równej lub wyższej niż 25 ton                                                     </w:t>
      </w:r>
      <w:r w:rsidR="00AE182B">
        <w:rPr>
          <w:b/>
          <w:sz w:val="24"/>
          <w:szCs w:val="24"/>
        </w:rPr>
        <w:t>2686</w:t>
      </w:r>
      <w:r w:rsidRPr="00CB0171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</w:p>
    <w:p w14:paraId="5DC58B9F" w14:textId="77777777" w:rsidR="00140CE5" w:rsidRDefault="00140CE5" w:rsidP="00140CE5">
      <w:pPr>
        <w:jc w:val="both"/>
        <w:rPr>
          <w:b/>
          <w:sz w:val="24"/>
          <w:szCs w:val="24"/>
        </w:rPr>
      </w:pPr>
      <w:r w:rsidRPr="001A0C6E">
        <w:rPr>
          <w:b/>
          <w:sz w:val="24"/>
          <w:szCs w:val="24"/>
        </w:rPr>
        <w:t xml:space="preserve"> b) o liczbie osi dwie:  </w:t>
      </w:r>
    </w:p>
    <w:p w14:paraId="7E8A398F" w14:textId="2C2AC864" w:rsidR="00140CE5" w:rsidRPr="00CB0171" w:rsidRDefault="00140CE5" w:rsidP="00140CE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171">
        <w:rPr>
          <w:sz w:val="24"/>
          <w:szCs w:val="24"/>
        </w:rPr>
        <w:t>równej lub wyższej niż 12 ton, a mniej niż 28 ton</w:t>
      </w:r>
      <w:r>
        <w:rPr>
          <w:sz w:val="24"/>
          <w:szCs w:val="24"/>
        </w:rPr>
        <w:t xml:space="preserve">            </w:t>
      </w:r>
      <w:r w:rsidRPr="00CB0171">
        <w:rPr>
          <w:sz w:val="24"/>
          <w:szCs w:val="24"/>
        </w:rPr>
        <w:t xml:space="preserve">       </w:t>
      </w:r>
      <w:r w:rsidR="00AE182B">
        <w:rPr>
          <w:b/>
          <w:sz w:val="24"/>
          <w:szCs w:val="24"/>
        </w:rPr>
        <w:t>2696</w:t>
      </w:r>
      <w:r w:rsidRPr="00CB0171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</w:p>
    <w:p w14:paraId="17CF2B3F" w14:textId="101F15B6" w:rsidR="00140CE5" w:rsidRPr="00CB0171" w:rsidRDefault="00140CE5" w:rsidP="00140CE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171">
        <w:rPr>
          <w:sz w:val="24"/>
          <w:szCs w:val="24"/>
        </w:rPr>
        <w:t>równej lub wyższej niż 28 ton, a mniej niż 33 tony</w:t>
      </w:r>
      <w:r>
        <w:rPr>
          <w:sz w:val="24"/>
          <w:szCs w:val="24"/>
        </w:rPr>
        <w:t xml:space="preserve">             </w:t>
      </w:r>
      <w:r w:rsidRPr="00CB0171">
        <w:rPr>
          <w:sz w:val="24"/>
          <w:szCs w:val="24"/>
        </w:rPr>
        <w:t xml:space="preserve">    </w:t>
      </w:r>
      <w:r w:rsidR="00AE182B">
        <w:rPr>
          <w:b/>
          <w:sz w:val="24"/>
          <w:szCs w:val="24"/>
        </w:rPr>
        <w:t>2696</w:t>
      </w:r>
      <w:r w:rsidRPr="00CB0171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</w:p>
    <w:p w14:paraId="01BAD2F4" w14:textId="2F424558" w:rsidR="00140CE5" w:rsidRPr="00CB0171" w:rsidRDefault="00140CE5" w:rsidP="00140CE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171">
        <w:rPr>
          <w:sz w:val="24"/>
          <w:szCs w:val="24"/>
        </w:rPr>
        <w:t>równej lub wyższej niż 33 tony, a mniej niż 38 ton</w:t>
      </w:r>
      <w:r>
        <w:rPr>
          <w:sz w:val="24"/>
          <w:szCs w:val="24"/>
        </w:rPr>
        <w:t xml:space="preserve">         </w:t>
      </w:r>
      <w:r w:rsidRPr="00CB0171">
        <w:rPr>
          <w:sz w:val="24"/>
          <w:szCs w:val="24"/>
        </w:rPr>
        <w:t xml:space="preserve">        </w:t>
      </w:r>
      <w:r w:rsidR="00AE182B">
        <w:rPr>
          <w:b/>
          <w:sz w:val="24"/>
          <w:szCs w:val="24"/>
        </w:rPr>
        <w:t>2696</w:t>
      </w:r>
      <w:r w:rsidRPr="00CB0171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</w:p>
    <w:p w14:paraId="773B7D8E" w14:textId="51351059" w:rsidR="00140CE5" w:rsidRPr="00CB0171" w:rsidRDefault="00140CE5" w:rsidP="00140CE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171">
        <w:rPr>
          <w:sz w:val="24"/>
          <w:szCs w:val="24"/>
        </w:rPr>
        <w:t xml:space="preserve">równej lub wyższej niż 38 ton                      </w:t>
      </w:r>
      <w:r>
        <w:rPr>
          <w:sz w:val="24"/>
          <w:szCs w:val="24"/>
        </w:rPr>
        <w:t xml:space="preserve">                     </w:t>
      </w:r>
      <w:r w:rsidRPr="00CB0171">
        <w:rPr>
          <w:sz w:val="24"/>
          <w:szCs w:val="24"/>
        </w:rPr>
        <w:t xml:space="preserve">          </w:t>
      </w:r>
      <w:r w:rsidR="00AE182B">
        <w:rPr>
          <w:b/>
          <w:sz w:val="24"/>
          <w:szCs w:val="24"/>
        </w:rPr>
        <w:t>3010</w:t>
      </w:r>
      <w:r w:rsidRPr="00CB0171">
        <w:rPr>
          <w:b/>
          <w:sz w:val="24"/>
          <w:szCs w:val="24"/>
        </w:rPr>
        <w:t>,00 zł</w:t>
      </w:r>
    </w:p>
    <w:p w14:paraId="404CA327" w14:textId="77777777" w:rsidR="00140CE5" w:rsidRPr="001A0C6E" w:rsidRDefault="00140CE5" w:rsidP="00140CE5">
      <w:pPr>
        <w:jc w:val="both"/>
        <w:rPr>
          <w:b/>
          <w:sz w:val="24"/>
          <w:szCs w:val="24"/>
        </w:rPr>
      </w:pPr>
      <w:r w:rsidRPr="001A0C6E">
        <w:rPr>
          <w:b/>
          <w:sz w:val="24"/>
          <w:szCs w:val="24"/>
        </w:rPr>
        <w:t xml:space="preserve"> c) o liczbie osi trzy i więcej:</w:t>
      </w:r>
    </w:p>
    <w:p w14:paraId="571BF598" w14:textId="3721DECB" w:rsidR="00140CE5" w:rsidRDefault="00140CE5" w:rsidP="00140CE5">
      <w:pPr>
        <w:jc w:val="both"/>
        <w:rPr>
          <w:sz w:val="24"/>
          <w:szCs w:val="24"/>
        </w:rPr>
      </w:pPr>
      <w:r w:rsidRPr="00D8691F">
        <w:rPr>
          <w:sz w:val="24"/>
          <w:szCs w:val="24"/>
        </w:rPr>
        <w:t xml:space="preserve"> -równej lub wyższej niż 12 ton, a mniejszej niż 38 ton</w:t>
      </w:r>
      <w:r>
        <w:rPr>
          <w:sz w:val="24"/>
          <w:szCs w:val="24"/>
        </w:rPr>
        <w:t xml:space="preserve">             </w:t>
      </w:r>
      <w:r w:rsidR="00AE182B">
        <w:rPr>
          <w:b/>
          <w:sz w:val="24"/>
          <w:szCs w:val="24"/>
        </w:rPr>
        <w:t>2696</w:t>
      </w:r>
      <w:r w:rsidRPr="00D23302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</w:p>
    <w:p w14:paraId="66A9ADAB" w14:textId="5268AD3C" w:rsidR="00140CE5" w:rsidRDefault="00140CE5" w:rsidP="00140CE5">
      <w:pPr>
        <w:jc w:val="both"/>
        <w:rPr>
          <w:sz w:val="24"/>
          <w:szCs w:val="24"/>
        </w:rPr>
      </w:pPr>
      <w:r w:rsidRPr="00D8691F">
        <w:rPr>
          <w:sz w:val="24"/>
          <w:szCs w:val="24"/>
        </w:rPr>
        <w:t xml:space="preserve"> -równej lub wyższej niż 38 ton </w:t>
      </w:r>
      <w:r>
        <w:rPr>
          <w:sz w:val="24"/>
          <w:szCs w:val="24"/>
        </w:rPr>
        <w:t xml:space="preserve">                                                    </w:t>
      </w:r>
      <w:r w:rsidR="00AE182B">
        <w:rPr>
          <w:b/>
          <w:sz w:val="24"/>
          <w:szCs w:val="24"/>
        </w:rPr>
        <w:t>3386</w:t>
      </w:r>
      <w:r w:rsidRPr="00D23302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;</w:t>
      </w:r>
    </w:p>
    <w:p w14:paraId="16787714" w14:textId="31852104" w:rsidR="00140CE5" w:rsidRDefault="00140CE5" w:rsidP="00140CE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10. O</w:t>
      </w:r>
      <w:r w:rsidRPr="001A0C6E">
        <w:rPr>
          <w:b/>
          <w:sz w:val="24"/>
          <w:szCs w:val="24"/>
        </w:rPr>
        <w:t>d autobusów w zależności od liczby miejsc do siedzenia poza miejscem kierowcy</w:t>
      </w:r>
      <w:r w:rsidRPr="00D8691F">
        <w:rPr>
          <w:sz w:val="24"/>
          <w:szCs w:val="24"/>
        </w:rPr>
        <w:t xml:space="preserve"> </w:t>
      </w:r>
    </w:p>
    <w:p w14:paraId="267CFAB5" w14:textId="3D380249" w:rsidR="00140CE5" w:rsidRPr="00CB0171" w:rsidRDefault="00140CE5" w:rsidP="00140C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171">
        <w:rPr>
          <w:sz w:val="24"/>
          <w:szCs w:val="24"/>
        </w:rPr>
        <w:t xml:space="preserve">mniejszej niż 22 miejsca                                                   </w:t>
      </w:r>
      <w:r>
        <w:rPr>
          <w:sz w:val="24"/>
          <w:szCs w:val="24"/>
        </w:rPr>
        <w:t xml:space="preserve">   </w:t>
      </w:r>
      <w:r w:rsidRPr="00CB0171">
        <w:rPr>
          <w:sz w:val="24"/>
          <w:szCs w:val="24"/>
        </w:rPr>
        <w:t xml:space="preserve">          </w:t>
      </w:r>
      <w:r w:rsidR="00AE182B">
        <w:rPr>
          <w:b/>
          <w:sz w:val="24"/>
          <w:szCs w:val="24"/>
        </w:rPr>
        <w:t>2759</w:t>
      </w:r>
      <w:r w:rsidRPr="00CB0171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,</w:t>
      </w:r>
    </w:p>
    <w:p w14:paraId="23AAAD53" w14:textId="63C4085E" w:rsidR="00140CE5" w:rsidRPr="00CB0171" w:rsidRDefault="00140CE5" w:rsidP="00140C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171">
        <w:rPr>
          <w:sz w:val="24"/>
          <w:szCs w:val="24"/>
        </w:rPr>
        <w:t xml:space="preserve">równej lub większej niż 22 miejsca      </w:t>
      </w:r>
      <w:r>
        <w:rPr>
          <w:sz w:val="24"/>
          <w:szCs w:val="24"/>
        </w:rPr>
        <w:t xml:space="preserve">                             </w:t>
      </w:r>
      <w:r w:rsidRPr="00CB017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Pr="00CB0171">
        <w:rPr>
          <w:sz w:val="24"/>
          <w:szCs w:val="24"/>
        </w:rPr>
        <w:t xml:space="preserve">      </w:t>
      </w:r>
      <w:r w:rsidR="00AE182B">
        <w:rPr>
          <w:b/>
          <w:sz w:val="24"/>
          <w:szCs w:val="24"/>
        </w:rPr>
        <w:t>3459</w:t>
      </w:r>
      <w:r w:rsidRPr="00CB0171">
        <w:rPr>
          <w:b/>
          <w:sz w:val="24"/>
          <w:szCs w:val="24"/>
        </w:rPr>
        <w:t>,00 zł</w:t>
      </w:r>
      <w:r>
        <w:rPr>
          <w:b/>
          <w:sz w:val="24"/>
          <w:szCs w:val="24"/>
        </w:rPr>
        <w:t>.</w:t>
      </w:r>
    </w:p>
    <w:p w14:paraId="0B6A49C1" w14:textId="77777777" w:rsidR="00140CE5" w:rsidRPr="00D8691F" w:rsidRDefault="00140CE5" w:rsidP="00D8691F">
      <w:pPr>
        <w:jc w:val="both"/>
        <w:rPr>
          <w:sz w:val="24"/>
          <w:szCs w:val="24"/>
        </w:rPr>
      </w:pPr>
    </w:p>
    <w:sectPr w:rsidR="00140CE5" w:rsidRPr="00D8691F" w:rsidSect="00C7276E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A3841" w14:textId="77777777" w:rsidR="008431A1" w:rsidRDefault="008431A1" w:rsidP="00DC3C74">
      <w:pPr>
        <w:spacing w:after="0" w:line="240" w:lineRule="auto"/>
      </w:pPr>
      <w:r>
        <w:separator/>
      </w:r>
    </w:p>
  </w:endnote>
  <w:endnote w:type="continuationSeparator" w:id="0">
    <w:p w14:paraId="27CE842C" w14:textId="77777777" w:rsidR="008431A1" w:rsidRDefault="008431A1" w:rsidP="00DC3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E3BA3" w14:textId="77777777" w:rsidR="008431A1" w:rsidRDefault="008431A1" w:rsidP="00DC3C74">
      <w:pPr>
        <w:spacing w:after="0" w:line="240" w:lineRule="auto"/>
      </w:pPr>
      <w:r>
        <w:separator/>
      </w:r>
    </w:p>
  </w:footnote>
  <w:footnote w:type="continuationSeparator" w:id="0">
    <w:p w14:paraId="6B4BB2A8" w14:textId="77777777" w:rsidR="008431A1" w:rsidRDefault="008431A1" w:rsidP="00DC3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C771B"/>
    <w:multiLevelType w:val="hybridMultilevel"/>
    <w:tmpl w:val="29AE3F1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77E15E9"/>
    <w:multiLevelType w:val="hybridMultilevel"/>
    <w:tmpl w:val="6568D3D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D6F0A0C"/>
    <w:multiLevelType w:val="hybridMultilevel"/>
    <w:tmpl w:val="5ED0E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D6996"/>
    <w:multiLevelType w:val="hybridMultilevel"/>
    <w:tmpl w:val="E084D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05B03"/>
    <w:multiLevelType w:val="hybridMultilevel"/>
    <w:tmpl w:val="75445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D259B"/>
    <w:multiLevelType w:val="hybridMultilevel"/>
    <w:tmpl w:val="D1205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A5218"/>
    <w:multiLevelType w:val="hybridMultilevel"/>
    <w:tmpl w:val="6DEA0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B7FD9"/>
    <w:multiLevelType w:val="hybridMultilevel"/>
    <w:tmpl w:val="B6BCE602"/>
    <w:lvl w:ilvl="0" w:tplc="6C1E5B90">
      <w:start w:val="1"/>
      <w:numFmt w:val="lowerLetter"/>
      <w:lvlText w:val="%1)"/>
      <w:lvlJc w:val="left"/>
      <w:pPr>
        <w:ind w:left="643" w:hanging="360"/>
      </w:pPr>
      <w:rPr>
        <w:rFonts w:asciiTheme="minorHAnsi" w:eastAsiaTheme="minorHAnsi" w:hAnsiTheme="minorHAnsi" w:cstheme="minorBidi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425F0431"/>
    <w:multiLevelType w:val="hybridMultilevel"/>
    <w:tmpl w:val="EF6A3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B3B04"/>
    <w:multiLevelType w:val="hybridMultilevel"/>
    <w:tmpl w:val="B6BCE602"/>
    <w:lvl w:ilvl="0" w:tplc="6C1E5B90">
      <w:start w:val="1"/>
      <w:numFmt w:val="lowerLetter"/>
      <w:lvlText w:val="%1)"/>
      <w:lvlJc w:val="left"/>
      <w:pPr>
        <w:ind w:left="643" w:hanging="360"/>
      </w:pPr>
      <w:rPr>
        <w:rFonts w:asciiTheme="minorHAnsi" w:eastAsiaTheme="minorHAnsi" w:hAnsiTheme="minorHAnsi" w:cstheme="minorBidi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4CEF373D"/>
    <w:multiLevelType w:val="hybridMultilevel"/>
    <w:tmpl w:val="D01E86B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E3F7AD2"/>
    <w:multiLevelType w:val="hybridMultilevel"/>
    <w:tmpl w:val="1FA431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C20DF"/>
    <w:multiLevelType w:val="hybridMultilevel"/>
    <w:tmpl w:val="6C7E90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5015B2F"/>
    <w:multiLevelType w:val="hybridMultilevel"/>
    <w:tmpl w:val="DCAE7A42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4" w15:restartNumberingAfterBreak="0">
    <w:nsid w:val="56484BE8"/>
    <w:multiLevelType w:val="hybridMultilevel"/>
    <w:tmpl w:val="770A2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0D0EE9"/>
    <w:multiLevelType w:val="hybridMultilevel"/>
    <w:tmpl w:val="67048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F23A9B"/>
    <w:multiLevelType w:val="hybridMultilevel"/>
    <w:tmpl w:val="99CA76F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66C3117D"/>
    <w:multiLevelType w:val="hybridMultilevel"/>
    <w:tmpl w:val="1EC61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7C139C"/>
    <w:multiLevelType w:val="hybridMultilevel"/>
    <w:tmpl w:val="97F0570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AB45185"/>
    <w:multiLevelType w:val="hybridMultilevel"/>
    <w:tmpl w:val="4B1E1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113B43"/>
    <w:multiLevelType w:val="hybridMultilevel"/>
    <w:tmpl w:val="8C9260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9EC34A5"/>
    <w:multiLevelType w:val="hybridMultilevel"/>
    <w:tmpl w:val="B778E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E03A5D"/>
    <w:multiLevelType w:val="hybridMultilevel"/>
    <w:tmpl w:val="87182C36"/>
    <w:lvl w:ilvl="0" w:tplc="6C1E5B90">
      <w:start w:val="1"/>
      <w:numFmt w:val="lowerLetter"/>
      <w:lvlText w:val="%1)"/>
      <w:lvlJc w:val="left"/>
      <w:pPr>
        <w:ind w:left="643" w:hanging="360"/>
      </w:pPr>
      <w:rPr>
        <w:rFonts w:asciiTheme="minorHAnsi" w:eastAsiaTheme="minorHAnsi" w:hAnsiTheme="minorHAnsi" w:cstheme="minorBid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84E3C"/>
    <w:multiLevelType w:val="hybridMultilevel"/>
    <w:tmpl w:val="BCD6D86C"/>
    <w:lvl w:ilvl="0" w:tplc="1E8423FC">
      <w:start w:val="1"/>
      <w:numFmt w:val="decimal"/>
      <w:lvlText w:val="%1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6"/>
  </w:num>
  <w:num w:numId="5">
    <w:abstractNumId w:val="1"/>
  </w:num>
  <w:num w:numId="6">
    <w:abstractNumId w:val="13"/>
  </w:num>
  <w:num w:numId="7">
    <w:abstractNumId w:val="3"/>
  </w:num>
  <w:num w:numId="8">
    <w:abstractNumId w:val="18"/>
  </w:num>
  <w:num w:numId="9">
    <w:abstractNumId w:val="20"/>
  </w:num>
  <w:num w:numId="10">
    <w:abstractNumId w:val="11"/>
  </w:num>
  <w:num w:numId="11">
    <w:abstractNumId w:val="8"/>
  </w:num>
  <w:num w:numId="12">
    <w:abstractNumId w:val="14"/>
  </w:num>
  <w:num w:numId="13">
    <w:abstractNumId w:val="15"/>
  </w:num>
  <w:num w:numId="14">
    <w:abstractNumId w:val="10"/>
  </w:num>
  <w:num w:numId="15">
    <w:abstractNumId w:val="19"/>
  </w:num>
  <w:num w:numId="16">
    <w:abstractNumId w:val="12"/>
  </w:num>
  <w:num w:numId="17">
    <w:abstractNumId w:val="17"/>
  </w:num>
  <w:num w:numId="18">
    <w:abstractNumId w:val="6"/>
  </w:num>
  <w:num w:numId="19">
    <w:abstractNumId w:val="5"/>
  </w:num>
  <w:num w:numId="20">
    <w:abstractNumId w:val="21"/>
  </w:num>
  <w:num w:numId="21">
    <w:abstractNumId w:val="2"/>
  </w:num>
  <w:num w:numId="22">
    <w:abstractNumId w:val="23"/>
  </w:num>
  <w:num w:numId="23">
    <w:abstractNumId w:val="2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73B"/>
    <w:rsid w:val="00031084"/>
    <w:rsid w:val="00081358"/>
    <w:rsid w:val="000C2745"/>
    <w:rsid w:val="000C4F11"/>
    <w:rsid w:val="000E2011"/>
    <w:rsid w:val="000F477A"/>
    <w:rsid w:val="00101E70"/>
    <w:rsid w:val="00140CE5"/>
    <w:rsid w:val="0015039F"/>
    <w:rsid w:val="001675E4"/>
    <w:rsid w:val="001735B5"/>
    <w:rsid w:val="001A0C6E"/>
    <w:rsid w:val="001B0186"/>
    <w:rsid w:val="001D7B2C"/>
    <w:rsid w:val="001F364F"/>
    <w:rsid w:val="002341E0"/>
    <w:rsid w:val="002952D3"/>
    <w:rsid w:val="00296F5E"/>
    <w:rsid w:val="002B271C"/>
    <w:rsid w:val="00311D50"/>
    <w:rsid w:val="00337FC0"/>
    <w:rsid w:val="0036464A"/>
    <w:rsid w:val="00427B3D"/>
    <w:rsid w:val="004314BB"/>
    <w:rsid w:val="00433F79"/>
    <w:rsid w:val="00473AFA"/>
    <w:rsid w:val="00495E8A"/>
    <w:rsid w:val="004E1CBF"/>
    <w:rsid w:val="004F1CF1"/>
    <w:rsid w:val="005040A9"/>
    <w:rsid w:val="00535808"/>
    <w:rsid w:val="005533FB"/>
    <w:rsid w:val="00557A5E"/>
    <w:rsid w:val="00560EB8"/>
    <w:rsid w:val="00591993"/>
    <w:rsid w:val="005E5A28"/>
    <w:rsid w:val="006326B4"/>
    <w:rsid w:val="00697B0B"/>
    <w:rsid w:val="006A2F08"/>
    <w:rsid w:val="006A350D"/>
    <w:rsid w:val="006B673B"/>
    <w:rsid w:val="00706218"/>
    <w:rsid w:val="00706816"/>
    <w:rsid w:val="00803137"/>
    <w:rsid w:val="00803640"/>
    <w:rsid w:val="008431A1"/>
    <w:rsid w:val="0089651A"/>
    <w:rsid w:val="008B2D2A"/>
    <w:rsid w:val="008C162C"/>
    <w:rsid w:val="008F5A00"/>
    <w:rsid w:val="0093290E"/>
    <w:rsid w:val="009331D3"/>
    <w:rsid w:val="00934A72"/>
    <w:rsid w:val="00974F01"/>
    <w:rsid w:val="009C1FEE"/>
    <w:rsid w:val="009D1334"/>
    <w:rsid w:val="00A6196B"/>
    <w:rsid w:val="00A87E51"/>
    <w:rsid w:val="00AB2BDB"/>
    <w:rsid w:val="00AE182B"/>
    <w:rsid w:val="00AF1977"/>
    <w:rsid w:val="00B76D77"/>
    <w:rsid w:val="00B84A1B"/>
    <w:rsid w:val="00B9736F"/>
    <w:rsid w:val="00C1275C"/>
    <w:rsid w:val="00C179BB"/>
    <w:rsid w:val="00C7276E"/>
    <w:rsid w:val="00C97F6A"/>
    <w:rsid w:val="00CB0171"/>
    <w:rsid w:val="00CB296B"/>
    <w:rsid w:val="00CB75B6"/>
    <w:rsid w:val="00CC4542"/>
    <w:rsid w:val="00CD1CCF"/>
    <w:rsid w:val="00CD77F9"/>
    <w:rsid w:val="00CF5135"/>
    <w:rsid w:val="00D043F5"/>
    <w:rsid w:val="00D23302"/>
    <w:rsid w:val="00D24393"/>
    <w:rsid w:val="00D540BE"/>
    <w:rsid w:val="00D62618"/>
    <w:rsid w:val="00D7455A"/>
    <w:rsid w:val="00D8691F"/>
    <w:rsid w:val="00DC3C74"/>
    <w:rsid w:val="00DF1E89"/>
    <w:rsid w:val="00F32ECD"/>
    <w:rsid w:val="00F333C9"/>
    <w:rsid w:val="00F57ED6"/>
    <w:rsid w:val="00F66D87"/>
    <w:rsid w:val="00F7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AE636"/>
  <w15:chartTrackingRefBased/>
  <w15:docId w15:val="{0A1B1A5F-4C61-49A7-9826-EE64E8EB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69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3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C74"/>
  </w:style>
  <w:style w:type="paragraph" w:styleId="Stopka">
    <w:name w:val="footer"/>
    <w:basedOn w:val="Normalny"/>
    <w:link w:val="StopkaZnak"/>
    <w:uiPriority w:val="99"/>
    <w:unhideWhenUsed/>
    <w:rsid w:val="00DC3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C74"/>
  </w:style>
  <w:style w:type="paragraph" w:styleId="Tekstdymka">
    <w:name w:val="Balloon Text"/>
    <w:basedOn w:val="Normalny"/>
    <w:link w:val="TekstdymkaZnak"/>
    <w:uiPriority w:val="99"/>
    <w:semiHidden/>
    <w:unhideWhenUsed/>
    <w:rsid w:val="00896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5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A3F5C-7ADB-40AD-B55A-4D5F657FC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1505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Wróblewska</dc:creator>
  <cp:keywords/>
  <dc:description/>
  <cp:lastModifiedBy>Marzena Wróblewska</cp:lastModifiedBy>
  <cp:revision>9</cp:revision>
  <cp:lastPrinted>2024-11-22T08:19:00Z</cp:lastPrinted>
  <dcterms:created xsi:type="dcterms:W3CDTF">2024-11-22T08:52:00Z</dcterms:created>
  <dcterms:modified xsi:type="dcterms:W3CDTF">2025-11-17T11:09:00Z</dcterms:modified>
</cp:coreProperties>
</file>